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8ED52" w14:textId="77777777" w:rsidR="003C267B" w:rsidRDefault="003C267B" w:rsidP="006555D7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Cs/>
          <w:sz w:val="40"/>
          <w:szCs w:val="28"/>
          <w:lang w:val="cs-CZ"/>
        </w:rPr>
      </w:pPr>
    </w:p>
    <w:p w14:paraId="5A670F3C" w14:textId="094771FE" w:rsidR="00013BC6" w:rsidRDefault="003C267B" w:rsidP="006555D7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Cs/>
          <w:sz w:val="40"/>
          <w:szCs w:val="28"/>
          <w:lang w:val="cs-CZ"/>
        </w:rPr>
      </w:pPr>
      <w:proofErr w:type="spellStart"/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Le</w:t>
      </w:r>
      <w:proofErr w:type="spellEnd"/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 </w:t>
      </w:r>
      <w:proofErr w:type="spellStart"/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Corden</w:t>
      </w:r>
      <w:proofErr w:type="spellEnd"/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 </w:t>
      </w:r>
      <w:proofErr w:type="spellStart"/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Bleu</w:t>
      </w:r>
      <w:proofErr w:type="spellEnd"/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 a Electrolux</w:t>
      </w:r>
      <w:r w:rsidR="00D63498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 se stali dlouhodobými partnery. Pojí je </w:t>
      </w:r>
      <w:r w:rsidR="002915E3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nejen </w:t>
      </w:r>
      <w:r w:rsidR="00D63498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touha po </w:t>
      </w:r>
      <w:r w:rsidR="002915E3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kulinářském vzdělání</w:t>
      </w:r>
    </w:p>
    <w:p w14:paraId="7F60562A" w14:textId="77777777" w:rsidR="0074429A" w:rsidRDefault="0074429A" w:rsidP="006555D7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</w:p>
    <w:p w14:paraId="61EDA29D" w14:textId="1DB851FC" w:rsidR="00574C03" w:rsidRDefault="00013BC6" w:rsidP="006555D7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CD141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Prah</w:t>
      </w:r>
      <w:r w:rsidR="00F836A0" w:rsidRPr="00CD141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a </w:t>
      </w:r>
      <w:r w:rsidR="00AC42CF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16</w:t>
      </w:r>
      <w:bookmarkStart w:id="0" w:name="_GoBack"/>
      <w:bookmarkEnd w:id="0"/>
      <w:r w:rsidR="00CD1417" w:rsidRPr="00CD141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3C267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července</w:t>
      </w:r>
      <w:r w:rsidR="00CD1417" w:rsidRPr="00CD141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2018</w:t>
      </w:r>
    </w:p>
    <w:p w14:paraId="63595E28" w14:textId="77777777" w:rsidR="00440014" w:rsidRPr="00440014" w:rsidRDefault="00440014" w:rsidP="006555D7">
      <w:pPr>
        <w:jc w:val="both"/>
        <w:rPr>
          <w:lang w:val="cs-CZ"/>
        </w:rPr>
      </w:pPr>
    </w:p>
    <w:p w14:paraId="64CEB6E2" w14:textId="335CE549" w:rsidR="00013BC6" w:rsidRDefault="003C267B" w:rsidP="006555D7">
      <w:pPr>
        <w:spacing w:line="360" w:lineRule="auto"/>
        <w:jc w:val="both"/>
        <w:rPr>
          <w:rFonts w:cs="Arial"/>
          <w:b/>
          <w:lang w:val="cs-CZ"/>
        </w:rPr>
      </w:pPr>
      <w:r w:rsidRPr="003C267B">
        <w:rPr>
          <w:rFonts w:cs="Arial"/>
          <w:b/>
          <w:lang w:val="cs-CZ"/>
        </w:rPr>
        <w:t xml:space="preserve">Přední globální </w:t>
      </w:r>
      <w:r>
        <w:rPr>
          <w:rFonts w:cs="Arial"/>
          <w:b/>
          <w:lang w:val="cs-CZ"/>
        </w:rPr>
        <w:t xml:space="preserve">instituce </w:t>
      </w:r>
      <w:r w:rsidRPr="003C267B">
        <w:rPr>
          <w:rFonts w:cs="Arial"/>
          <w:b/>
          <w:lang w:val="cs-CZ"/>
        </w:rPr>
        <w:t xml:space="preserve">podporující gastronomii a pohostinství </w:t>
      </w:r>
      <w:proofErr w:type="spellStart"/>
      <w:r w:rsidRPr="003C267B">
        <w:rPr>
          <w:rFonts w:cs="Arial"/>
          <w:b/>
          <w:lang w:val="cs-CZ"/>
        </w:rPr>
        <w:t>Le</w:t>
      </w:r>
      <w:proofErr w:type="spellEnd"/>
      <w:r w:rsidRPr="003C267B">
        <w:rPr>
          <w:rFonts w:cs="Arial"/>
          <w:b/>
          <w:lang w:val="cs-CZ"/>
        </w:rPr>
        <w:t xml:space="preserve"> </w:t>
      </w:r>
      <w:proofErr w:type="spellStart"/>
      <w:r w:rsidRPr="003C267B">
        <w:rPr>
          <w:rFonts w:cs="Arial"/>
          <w:b/>
          <w:lang w:val="cs-CZ"/>
        </w:rPr>
        <w:t>Corden</w:t>
      </w:r>
      <w:proofErr w:type="spellEnd"/>
      <w:r w:rsidRPr="003C267B">
        <w:rPr>
          <w:rFonts w:cs="Arial"/>
          <w:b/>
          <w:lang w:val="cs-CZ"/>
        </w:rPr>
        <w:t xml:space="preserve"> </w:t>
      </w:r>
      <w:proofErr w:type="spellStart"/>
      <w:r w:rsidRPr="003C267B">
        <w:rPr>
          <w:rFonts w:cs="Arial"/>
          <w:b/>
          <w:lang w:val="cs-CZ"/>
        </w:rPr>
        <w:t>Bleu</w:t>
      </w:r>
      <w:proofErr w:type="spellEnd"/>
      <w:r w:rsidRPr="003C267B">
        <w:rPr>
          <w:rFonts w:cs="Arial"/>
          <w:b/>
          <w:lang w:val="cs-CZ"/>
        </w:rPr>
        <w:t xml:space="preserve"> </w:t>
      </w:r>
      <w:r w:rsidR="000D1AA4">
        <w:rPr>
          <w:rFonts w:cs="Arial"/>
          <w:b/>
          <w:lang w:val="cs-CZ"/>
        </w:rPr>
        <w:br/>
      </w:r>
      <w:r w:rsidRPr="003C267B">
        <w:rPr>
          <w:rFonts w:cs="Arial"/>
          <w:b/>
          <w:lang w:val="cs-CZ"/>
        </w:rPr>
        <w:t>a společnost Electrolux oznámily počátek dlouhodobého partnerství. Společnými silami se v následujících letech budou soustředit na posílení světových zvyklostí při vaření, lepší vzdělání a na důležitost inovací</w:t>
      </w:r>
      <w:r>
        <w:rPr>
          <w:rFonts w:cs="Arial"/>
          <w:b/>
          <w:lang w:val="cs-CZ"/>
        </w:rPr>
        <w:t xml:space="preserve"> v oblasti gastronomie. </w:t>
      </w:r>
    </w:p>
    <w:p w14:paraId="1A2A61F3" w14:textId="77777777" w:rsidR="00013BC6" w:rsidRPr="003C267B" w:rsidRDefault="00013BC6" w:rsidP="00013BC6">
      <w:pPr>
        <w:spacing w:line="360" w:lineRule="auto"/>
        <w:jc w:val="both"/>
        <w:rPr>
          <w:rFonts w:cs="Arial"/>
          <w:lang w:val="cs-CZ"/>
        </w:rPr>
      </w:pPr>
    </w:p>
    <w:p w14:paraId="58D6FA31" w14:textId="47D1FE4F" w:rsidR="003C267B" w:rsidRPr="003C267B" w:rsidRDefault="003C267B" w:rsidP="003C267B">
      <w:pPr>
        <w:spacing w:line="360" w:lineRule="auto"/>
        <w:jc w:val="both"/>
        <w:rPr>
          <w:rFonts w:cs="Arial"/>
          <w:lang w:val="cs-CZ"/>
        </w:rPr>
      </w:pPr>
      <w:r w:rsidRPr="003C267B">
        <w:rPr>
          <w:rFonts w:cs="Arial"/>
          <w:lang w:val="cs-CZ"/>
        </w:rPr>
        <w:t xml:space="preserve">Na jedné straně tak stojí nejpokročilejší kuchařské techniky a nabyté znalosti institutu </w:t>
      </w:r>
      <w:proofErr w:type="spellStart"/>
      <w:r w:rsidRPr="003C267B">
        <w:rPr>
          <w:rFonts w:cs="Arial"/>
          <w:lang w:val="cs-CZ"/>
        </w:rPr>
        <w:t>Le</w:t>
      </w:r>
      <w:proofErr w:type="spellEnd"/>
      <w:r w:rsidRPr="003C267B">
        <w:rPr>
          <w:rFonts w:cs="Arial"/>
          <w:lang w:val="cs-CZ"/>
        </w:rPr>
        <w:t xml:space="preserve"> </w:t>
      </w:r>
      <w:proofErr w:type="spellStart"/>
      <w:r w:rsidRPr="003C267B">
        <w:rPr>
          <w:rFonts w:cs="Arial"/>
          <w:lang w:val="cs-CZ"/>
        </w:rPr>
        <w:t>Cordon</w:t>
      </w:r>
      <w:proofErr w:type="spellEnd"/>
      <w:r w:rsidRPr="003C267B">
        <w:rPr>
          <w:rFonts w:cs="Arial"/>
          <w:lang w:val="cs-CZ"/>
        </w:rPr>
        <w:t xml:space="preserve"> </w:t>
      </w:r>
      <w:proofErr w:type="spellStart"/>
      <w:r w:rsidRPr="003C267B">
        <w:rPr>
          <w:rFonts w:cs="Arial"/>
          <w:lang w:val="cs-CZ"/>
        </w:rPr>
        <w:t>Bleu</w:t>
      </w:r>
      <w:proofErr w:type="spellEnd"/>
      <w:r w:rsidRPr="003C267B">
        <w:rPr>
          <w:rFonts w:cs="Arial"/>
          <w:lang w:val="cs-CZ"/>
        </w:rPr>
        <w:t xml:space="preserve">, na straně druhé </w:t>
      </w:r>
      <w:r w:rsidR="003E6B02">
        <w:rPr>
          <w:rFonts w:cs="Arial"/>
          <w:lang w:val="cs-CZ"/>
        </w:rPr>
        <w:t>přední světový výrobce spotřebičů</w:t>
      </w:r>
      <w:r w:rsidRPr="003C267B">
        <w:rPr>
          <w:rFonts w:cs="Arial"/>
          <w:lang w:val="cs-CZ"/>
        </w:rPr>
        <w:t xml:space="preserve">. Kombinace kulinářské kreativity, know-how profesionálních kuchařů s nejmodernějšími technologiemi </w:t>
      </w:r>
      <w:r w:rsidR="003E6B02">
        <w:rPr>
          <w:rFonts w:cs="Arial"/>
          <w:lang w:val="cs-CZ"/>
        </w:rPr>
        <w:t>širokého spektra produktů</w:t>
      </w:r>
      <w:r w:rsidRPr="003C267B">
        <w:rPr>
          <w:rFonts w:cs="Arial"/>
          <w:lang w:val="cs-CZ"/>
        </w:rPr>
        <w:t xml:space="preserve"> představuje chutnější kulinářskou cestu pro každého. Inspirovat se tedy může </w:t>
      </w:r>
      <w:r w:rsidR="003E6B02" w:rsidRPr="003C267B">
        <w:rPr>
          <w:rFonts w:cs="Arial"/>
          <w:lang w:val="cs-CZ"/>
        </w:rPr>
        <w:t>každý</w:t>
      </w:r>
      <w:r w:rsidR="003E6B02">
        <w:rPr>
          <w:rFonts w:cs="Arial"/>
          <w:lang w:val="cs-CZ"/>
        </w:rPr>
        <w:t xml:space="preserve"> – profesionál</w:t>
      </w:r>
      <w:r w:rsidRPr="003C267B">
        <w:rPr>
          <w:rFonts w:cs="Arial"/>
          <w:lang w:val="cs-CZ"/>
        </w:rPr>
        <w:t xml:space="preserve"> </w:t>
      </w:r>
      <w:r w:rsidR="003E6B02">
        <w:rPr>
          <w:rFonts w:cs="Arial"/>
          <w:lang w:val="cs-CZ"/>
        </w:rPr>
        <w:t>i</w:t>
      </w:r>
      <w:r w:rsidRPr="003C267B">
        <w:rPr>
          <w:rFonts w:cs="Arial"/>
          <w:lang w:val="cs-CZ"/>
        </w:rPr>
        <w:t xml:space="preserve"> amatérský nadšenec. </w:t>
      </w:r>
    </w:p>
    <w:p w14:paraId="4A48FF12" w14:textId="77777777" w:rsidR="003C267B" w:rsidRPr="003C267B" w:rsidRDefault="003C267B" w:rsidP="003C267B">
      <w:pPr>
        <w:spacing w:line="360" w:lineRule="auto"/>
        <w:jc w:val="both"/>
        <w:rPr>
          <w:rFonts w:cs="Arial"/>
          <w:lang w:val="cs-CZ"/>
        </w:rPr>
      </w:pPr>
    </w:p>
    <w:p w14:paraId="6D6E2423" w14:textId="39F3B873" w:rsidR="003C267B" w:rsidRPr="003C267B" w:rsidRDefault="003C267B" w:rsidP="003C267B">
      <w:pPr>
        <w:spacing w:line="360" w:lineRule="auto"/>
        <w:jc w:val="both"/>
        <w:rPr>
          <w:rFonts w:cs="Arial"/>
          <w:lang w:val="cs-CZ"/>
        </w:rPr>
      </w:pPr>
      <w:r w:rsidRPr="003C267B">
        <w:rPr>
          <w:rFonts w:cs="Arial"/>
          <w:lang w:val="cs-CZ"/>
        </w:rPr>
        <w:t>Dvě hlavní oblasti, na které se spolupráce bude soustředit, jsou vzdělání a výzkum</w:t>
      </w:r>
      <w:r w:rsidR="003E6B02">
        <w:rPr>
          <w:rFonts w:cs="Arial"/>
          <w:lang w:val="cs-CZ"/>
        </w:rPr>
        <w:t>, a to p</w:t>
      </w:r>
      <w:r w:rsidRPr="003C267B">
        <w:rPr>
          <w:rFonts w:cs="Arial"/>
          <w:lang w:val="cs-CZ"/>
        </w:rPr>
        <w:t xml:space="preserve">rostřednictvím široké škály veletrhů, setkání s profesionálními kuchaři a dalších gastro událostí. Konkrétní instituce a způsoby vzdělávání budou zveřejněny na podzim roku 2018. Oficiální spuštění partnerství se očekává v roce 2020.  </w:t>
      </w:r>
    </w:p>
    <w:p w14:paraId="356D414F" w14:textId="77777777" w:rsidR="003C267B" w:rsidRPr="003C267B" w:rsidRDefault="003C267B" w:rsidP="003C267B">
      <w:pPr>
        <w:spacing w:line="360" w:lineRule="auto"/>
        <w:jc w:val="both"/>
        <w:rPr>
          <w:rFonts w:cs="Arial"/>
          <w:lang w:val="cs-CZ"/>
        </w:rPr>
      </w:pPr>
    </w:p>
    <w:p w14:paraId="3B6F516F" w14:textId="1556702F" w:rsidR="003C267B" w:rsidRDefault="003C267B" w:rsidP="003C267B">
      <w:pPr>
        <w:spacing w:line="360" w:lineRule="auto"/>
        <w:jc w:val="both"/>
        <w:rPr>
          <w:rFonts w:cs="Arial"/>
          <w:lang w:val="cs-CZ"/>
        </w:rPr>
      </w:pPr>
      <w:r w:rsidRPr="003C267B">
        <w:rPr>
          <w:rFonts w:cs="Arial"/>
          <w:lang w:val="cs-CZ"/>
        </w:rPr>
        <w:t>„</w:t>
      </w:r>
      <w:proofErr w:type="spellStart"/>
      <w:r w:rsidRPr="003C267B">
        <w:rPr>
          <w:rFonts w:cs="Arial"/>
          <w:i/>
          <w:lang w:val="cs-CZ"/>
        </w:rPr>
        <w:t>Le</w:t>
      </w:r>
      <w:proofErr w:type="spellEnd"/>
      <w:r w:rsidRPr="003C267B">
        <w:rPr>
          <w:rFonts w:cs="Arial"/>
          <w:i/>
          <w:lang w:val="cs-CZ"/>
        </w:rPr>
        <w:t xml:space="preserve"> </w:t>
      </w:r>
      <w:proofErr w:type="spellStart"/>
      <w:r w:rsidRPr="003C267B">
        <w:rPr>
          <w:rFonts w:cs="Arial"/>
          <w:i/>
          <w:lang w:val="cs-CZ"/>
        </w:rPr>
        <w:t>Cordon</w:t>
      </w:r>
      <w:proofErr w:type="spellEnd"/>
      <w:r w:rsidRPr="003C267B">
        <w:rPr>
          <w:rFonts w:cs="Arial"/>
          <w:i/>
          <w:lang w:val="cs-CZ"/>
        </w:rPr>
        <w:t xml:space="preserve"> </w:t>
      </w:r>
      <w:proofErr w:type="spellStart"/>
      <w:r w:rsidRPr="003C267B">
        <w:rPr>
          <w:rFonts w:cs="Arial"/>
          <w:i/>
          <w:lang w:val="cs-CZ"/>
        </w:rPr>
        <w:t>Bleu</w:t>
      </w:r>
      <w:proofErr w:type="spellEnd"/>
      <w:r w:rsidRPr="003C267B">
        <w:rPr>
          <w:rFonts w:cs="Arial"/>
          <w:i/>
          <w:lang w:val="cs-CZ"/>
        </w:rPr>
        <w:t xml:space="preserve"> je uznávan</w:t>
      </w:r>
      <w:r w:rsidR="003E6B02">
        <w:rPr>
          <w:rFonts w:cs="Arial"/>
          <w:i/>
          <w:lang w:val="cs-CZ"/>
        </w:rPr>
        <w:t>ou institucí</w:t>
      </w:r>
      <w:r w:rsidRPr="003C267B">
        <w:rPr>
          <w:rFonts w:cs="Arial"/>
          <w:i/>
          <w:lang w:val="cs-CZ"/>
        </w:rPr>
        <w:t xml:space="preserve"> po celém světě. Věříme, že skrze úzké partnerství s tak význam</w:t>
      </w:r>
      <w:r w:rsidR="003E6B02">
        <w:rPr>
          <w:rFonts w:cs="Arial"/>
          <w:i/>
          <w:lang w:val="cs-CZ"/>
        </w:rPr>
        <w:t xml:space="preserve">nou síti </w:t>
      </w:r>
      <w:r w:rsidRPr="003C267B">
        <w:rPr>
          <w:rFonts w:cs="Arial"/>
          <w:i/>
          <w:lang w:val="cs-CZ"/>
        </w:rPr>
        <w:t>se zasloužíme o skutečnou a hlavně udržitelnou úroveň gastronomie s využitím místních chutí a ingrediencí</w:t>
      </w:r>
      <w:r w:rsidRPr="003C267B">
        <w:rPr>
          <w:rFonts w:cs="Arial"/>
          <w:lang w:val="cs-CZ"/>
        </w:rPr>
        <w:t xml:space="preserve">,“ prozrazuje na adresu </w:t>
      </w:r>
      <w:proofErr w:type="spellStart"/>
      <w:r w:rsidRPr="003C267B">
        <w:rPr>
          <w:rFonts w:cs="Arial"/>
          <w:lang w:val="cs-CZ"/>
        </w:rPr>
        <w:t>Le</w:t>
      </w:r>
      <w:proofErr w:type="spellEnd"/>
      <w:r w:rsidRPr="003C267B">
        <w:rPr>
          <w:rFonts w:cs="Arial"/>
          <w:lang w:val="cs-CZ"/>
        </w:rPr>
        <w:t xml:space="preserve"> </w:t>
      </w:r>
      <w:proofErr w:type="spellStart"/>
      <w:r w:rsidRPr="003C267B">
        <w:rPr>
          <w:rFonts w:cs="Arial"/>
          <w:lang w:val="cs-CZ"/>
        </w:rPr>
        <w:t>Cordon</w:t>
      </w:r>
      <w:proofErr w:type="spellEnd"/>
      <w:r w:rsidRPr="003C267B">
        <w:rPr>
          <w:rFonts w:cs="Arial"/>
          <w:lang w:val="cs-CZ"/>
        </w:rPr>
        <w:t xml:space="preserve"> </w:t>
      </w:r>
      <w:proofErr w:type="spellStart"/>
      <w:r w:rsidRPr="003C267B">
        <w:rPr>
          <w:rFonts w:cs="Arial"/>
          <w:lang w:val="cs-CZ"/>
        </w:rPr>
        <w:t>Bleu</w:t>
      </w:r>
      <w:proofErr w:type="spellEnd"/>
      <w:r w:rsidRPr="003C267B">
        <w:rPr>
          <w:rFonts w:cs="Arial"/>
          <w:lang w:val="cs-CZ"/>
        </w:rPr>
        <w:t xml:space="preserve"> Ola </w:t>
      </w:r>
      <w:proofErr w:type="spellStart"/>
      <w:r w:rsidRPr="003C267B">
        <w:rPr>
          <w:rFonts w:cs="Arial"/>
          <w:lang w:val="cs-CZ"/>
        </w:rPr>
        <w:t>Nilsson</w:t>
      </w:r>
      <w:proofErr w:type="spellEnd"/>
      <w:r w:rsidRPr="003C267B">
        <w:rPr>
          <w:rFonts w:cs="Arial"/>
          <w:lang w:val="cs-CZ"/>
        </w:rPr>
        <w:t>, výkonná viceprezidentka společnosti Electrolux.</w:t>
      </w:r>
    </w:p>
    <w:p w14:paraId="3893F215" w14:textId="77777777" w:rsidR="003C267B" w:rsidRPr="003C267B" w:rsidRDefault="003C267B" w:rsidP="003C267B">
      <w:pPr>
        <w:spacing w:line="360" w:lineRule="auto"/>
        <w:jc w:val="both"/>
        <w:rPr>
          <w:rFonts w:cs="Arial"/>
          <w:lang w:val="cs-CZ"/>
        </w:rPr>
      </w:pPr>
    </w:p>
    <w:p w14:paraId="1EBAD28B" w14:textId="3C5785A4" w:rsidR="003C267B" w:rsidRPr="003E6B02" w:rsidRDefault="003C267B" w:rsidP="003C267B">
      <w:pPr>
        <w:spacing w:line="360" w:lineRule="auto"/>
        <w:jc w:val="both"/>
        <w:rPr>
          <w:rFonts w:cs="Arial"/>
          <w:i/>
          <w:lang w:val="cs-CZ"/>
        </w:rPr>
      </w:pPr>
      <w:r w:rsidRPr="003C267B">
        <w:rPr>
          <w:rFonts w:cs="Arial"/>
          <w:i/>
          <w:lang w:val="cs-CZ"/>
        </w:rPr>
        <w:t xml:space="preserve">„Electrolux je </w:t>
      </w:r>
      <w:r w:rsidR="003E6B02" w:rsidRPr="003C267B">
        <w:rPr>
          <w:rFonts w:cs="Arial"/>
          <w:i/>
          <w:lang w:val="cs-CZ"/>
        </w:rPr>
        <w:t>skutečně</w:t>
      </w:r>
      <w:r w:rsidRPr="003C267B">
        <w:rPr>
          <w:rFonts w:cs="Arial"/>
          <w:i/>
          <w:lang w:val="cs-CZ"/>
        </w:rPr>
        <w:t xml:space="preserve"> inspirativním partnerem, se kterým sdílíme stejné hodnoty, nadšení, tvořivost i touhu po inovacích. Když zkombinujeme jejich moderní technologie </w:t>
      </w:r>
      <w:r w:rsidR="000D1AA4">
        <w:rPr>
          <w:rFonts w:cs="Arial"/>
          <w:i/>
          <w:lang w:val="cs-CZ"/>
        </w:rPr>
        <w:br/>
      </w:r>
      <w:r w:rsidRPr="003C267B">
        <w:rPr>
          <w:rFonts w:cs="Arial"/>
          <w:i/>
          <w:lang w:val="cs-CZ"/>
        </w:rPr>
        <w:t xml:space="preserve">s naší kulinářskou kreativitou a know-how, naše možnosti jsou téměř nekonečné. Společné rysy nás popohání k tomu, abychom se zasloužili o udržitelnost kvality </w:t>
      </w:r>
      <w:r w:rsidR="000D1AA4">
        <w:rPr>
          <w:rFonts w:cs="Arial"/>
          <w:i/>
          <w:lang w:val="cs-CZ"/>
        </w:rPr>
        <w:br/>
      </w:r>
      <w:r w:rsidRPr="003C267B">
        <w:rPr>
          <w:rFonts w:cs="Arial"/>
          <w:i/>
          <w:lang w:val="cs-CZ"/>
        </w:rPr>
        <w:t>v gastronomii a současně posílili kulinářské znalosti na různých úrovních,“</w:t>
      </w:r>
      <w:r w:rsidRPr="003C267B">
        <w:rPr>
          <w:rFonts w:cs="Arial"/>
          <w:lang w:val="cs-CZ"/>
        </w:rPr>
        <w:t xml:space="preserve"> svěřuje se Charles </w:t>
      </w:r>
      <w:proofErr w:type="spellStart"/>
      <w:r w:rsidRPr="003C267B">
        <w:rPr>
          <w:rFonts w:cs="Arial"/>
          <w:lang w:val="cs-CZ"/>
        </w:rPr>
        <w:t>Cointreau</w:t>
      </w:r>
      <w:proofErr w:type="spellEnd"/>
      <w:r w:rsidRPr="003C267B">
        <w:rPr>
          <w:rFonts w:cs="Arial"/>
          <w:lang w:val="cs-CZ"/>
        </w:rPr>
        <w:t xml:space="preserve">, ředitel obchodního rozvoje společnosti </w:t>
      </w:r>
      <w:proofErr w:type="spellStart"/>
      <w:r w:rsidRPr="003C267B">
        <w:rPr>
          <w:rFonts w:cs="Arial"/>
          <w:lang w:val="cs-CZ"/>
        </w:rPr>
        <w:t>Le</w:t>
      </w:r>
      <w:proofErr w:type="spellEnd"/>
      <w:r w:rsidRPr="003C267B">
        <w:rPr>
          <w:rFonts w:cs="Arial"/>
          <w:lang w:val="cs-CZ"/>
        </w:rPr>
        <w:t xml:space="preserve"> </w:t>
      </w:r>
      <w:proofErr w:type="spellStart"/>
      <w:r w:rsidRPr="003C267B">
        <w:rPr>
          <w:rFonts w:cs="Arial"/>
          <w:lang w:val="cs-CZ"/>
        </w:rPr>
        <w:t>Cordon</w:t>
      </w:r>
      <w:proofErr w:type="spellEnd"/>
      <w:r w:rsidRPr="003C267B">
        <w:rPr>
          <w:rFonts w:cs="Arial"/>
          <w:lang w:val="cs-CZ"/>
        </w:rPr>
        <w:t xml:space="preserve"> </w:t>
      </w:r>
      <w:proofErr w:type="spellStart"/>
      <w:r w:rsidRPr="003C267B">
        <w:rPr>
          <w:rFonts w:cs="Arial"/>
          <w:lang w:val="cs-CZ"/>
        </w:rPr>
        <w:t>Bleu</w:t>
      </w:r>
      <w:proofErr w:type="spellEnd"/>
      <w:r w:rsidRPr="003C267B">
        <w:rPr>
          <w:rFonts w:cs="Arial"/>
          <w:lang w:val="cs-CZ"/>
        </w:rPr>
        <w:t>.</w:t>
      </w:r>
    </w:p>
    <w:p w14:paraId="7B1ED6A7" w14:textId="691DB2F6" w:rsidR="003C267B" w:rsidRDefault="003C267B" w:rsidP="00013BC6">
      <w:pPr>
        <w:spacing w:line="360" w:lineRule="auto"/>
        <w:jc w:val="both"/>
        <w:rPr>
          <w:rFonts w:cs="Arial"/>
          <w:b/>
          <w:lang w:val="cs-CZ"/>
        </w:rPr>
      </w:pPr>
    </w:p>
    <w:p w14:paraId="33676F98" w14:textId="2230E719" w:rsidR="003C267B" w:rsidRDefault="003C267B" w:rsidP="00013BC6">
      <w:pPr>
        <w:spacing w:line="360" w:lineRule="auto"/>
        <w:jc w:val="both"/>
        <w:rPr>
          <w:rFonts w:cs="Arial"/>
          <w:b/>
          <w:lang w:val="cs-CZ"/>
        </w:rPr>
      </w:pPr>
    </w:p>
    <w:p w14:paraId="0AD1B930" w14:textId="77777777" w:rsidR="003C267B" w:rsidRPr="0097118F" w:rsidRDefault="003C267B" w:rsidP="00013BC6">
      <w:pPr>
        <w:spacing w:line="360" w:lineRule="auto"/>
        <w:jc w:val="both"/>
        <w:rPr>
          <w:rFonts w:cs="Arial"/>
          <w:b/>
          <w:lang w:val="cs-CZ"/>
        </w:rPr>
      </w:pPr>
    </w:p>
    <w:p w14:paraId="759527B8" w14:textId="77777777" w:rsidR="003C267B" w:rsidRPr="003C267B" w:rsidRDefault="003C267B" w:rsidP="003C267B">
      <w:pPr>
        <w:spacing w:line="360" w:lineRule="auto"/>
        <w:jc w:val="both"/>
        <w:rPr>
          <w:rFonts w:cs="Arial"/>
          <w:lang w:val="cs-CZ"/>
        </w:rPr>
      </w:pPr>
      <w:r w:rsidRPr="003C267B">
        <w:rPr>
          <w:rFonts w:cs="Arial"/>
          <w:lang w:val="cs-CZ"/>
        </w:rPr>
        <w:lastRenderedPageBreak/>
        <w:t>Více informací na: www.aeg.cz, www.electrolux.cz, www.zanussi.cz, www.electroluxgroup.com či sociálních sítích Facebook Electrolux Česká republika</w:t>
      </w:r>
    </w:p>
    <w:p w14:paraId="7621A6F7" w14:textId="77777777" w:rsidR="003C267B" w:rsidRPr="003C267B" w:rsidRDefault="003C267B" w:rsidP="003C267B">
      <w:pPr>
        <w:spacing w:line="360" w:lineRule="auto"/>
        <w:jc w:val="both"/>
        <w:rPr>
          <w:rFonts w:cs="Arial"/>
          <w:lang w:val="cs-CZ"/>
        </w:rPr>
      </w:pPr>
    </w:p>
    <w:p w14:paraId="2382EE52" w14:textId="040F4BF1" w:rsidR="005D00BD" w:rsidRPr="003C267B" w:rsidRDefault="003C267B" w:rsidP="003C267B">
      <w:pPr>
        <w:spacing w:line="360" w:lineRule="auto"/>
        <w:jc w:val="both"/>
        <w:rPr>
          <w:lang w:val="cs-CZ"/>
        </w:rPr>
      </w:pPr>
      <w:r w:rsidRPr="003C267B">
        <w:rPr>
          <w:rFonts w:cs="Arial"/>
          <w:lang w:val="cs-CZ"/>
        </w:rPr>
        <w:t xml:space="preserve">Společnost Electrolux je největším světovým výrobcem domácích a profesionálních spotřebičů. Staví na své dlouholeté znalosti potřeb zákazníků a díky spolupráci 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AEG, Electrolux, </w:t>
      </w:r>
      <w:proofErr w:type="spellStart"/>
      <w:r w:rsidRPr="003C267B">
        <w:rPr>
          <w:rFonts w:cs="Arial"/>
          <w:lang w:val="cs-CZ"/>
        </w:rPr>
        <w:t>Zanussi</w:t>
      </w:r>
      <w:proofErr w:type="spellEnd"/>
      <w:r w:rsidRPr="003C267B">
        <w:rPr>
          <w:rFonts w:cs="Arial"/>
          <w:lang w:val="cs-CZ"/>
        </w:rPr>
        <w:t xml:space="preserve">, </w:t>
      </w:r>
      <w:proofErr w:type="spellStart"/>
      <w:r w:rsidRPr="003C267B">
        <w:rPr>
          <w:rFonts w:cs="Arial"/>
          <w:lang w:val="cs-CZ"/>
        </w:rPr>
        <w:t>Frigidaire</w:t>
      </w:r>
      <w:proofErr w:type="spellEnd"/>
      <w:r w:rsidRPr="003C267B">
        <w:rPr>
          <w:rFonts w:cs="Arial"/>
          <w:lang w:val="cs-CZ"/>
        </w:rPr>
        <w:t xml:space="preserve">, </w:t>
      </w:r>
      <w:proofErr w:type="spellStart"/>
      <w:r w:rsidRPr="003C267B">
        <w:rPr>
          <w:rFonts w:cs="Arial"/>
          <w:lang w:val="cs-CZ"/>
        </w:rPr>
        <w:t>Anova</w:t>
      </w:r>
      <w:proofErr w:type="spellEnd"/>
      <w:r w:rsidRPr="003C267B">
        <w:rPr>
          <w:rFonts w:cs="Arial"/>
          <w:lang w:val="cs-CZ"/>
        </w:rPr>
        <w:t xml:space="preserve"> a </w:t>
      </w:r>
      <w:proofErr w:type="spellStart"/>
      <w:r w:rsidRPr="003C267B">
        <w:rPr>
          <w:rFonts w:cs="Arial"/>
          <w:lang w:val="cs-CZ"/>
        </w:rPr>
        <w:t>Westinghouse</w:t>
      </w:r>
      <w:proofErr w:type="spellEnd"/>
      <w:r w:rsidRPr="003C267B">
        <w:rPr>
          <w:rFonts w:cs="Arial"/>
          <w:lang w:val="cs-CZ"/>
        </w:rPr>
        <w:t xml:space="preserve"> prodá více než 60 milionů spotřebičů zákazníkům z více než 150 zemí světa. V roce 2017 dosáhly tržby společnosti Electrolux hodnoty 122 miliard SEK a společnost zaměstnávala 56 000 zaměstnanců.</w:t>
      </w:r>
    </w:p>
    <w:sectPr w:rsidR="005D00BD" w:rsidRPr="003C267B">
      <w:headerReference w:type="default" r:id="rId8"/>
      <w:headerReference w:type="first" r:id="rId9"/>
      <w:footerReference w:type="first" r:id="rId10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5DC2D" w14:textId="77777777" w:rsidR="00087C45" w:rsidRDefault="00087C45">
      <w:r>
        <w:separator/>
      </w:r>
    </w:p>
  </w:endnote>
  <w:endnote w:type="continuationSeparator" w:id="0">
    <w:p w14:paraId="1CA7BCF3" w14:textId="77777777" w:rsidR="00087C45" w:rsidRDefault="0008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Times New Roman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Arial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AC42CF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AC42CF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9E18E" w14:textId="77777777" w:rsidR="00087C45" w:rsidRDefault="00087C45">
      <w:r>
        <w:separator/>
      </w:r>
    </w:p>
  </w:footnote>
  <w:footnote w:type="continuationSeparator" w:id="0">
    <w:p w14:paraId="4B73B894" w14:textId="77777777" w:rsidR="00087C45" w:rsidRDefault="00087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AC42CF">
    <w:pPr>
      <w:pStyle w:val="Zhlav"/>
    </w:pPr>
  </w:p>
  <w:p w14:paraId="7940AEBB" w14:textId="77777777" w:rsidR="00EC251C" w:rsidRDefault="00AC42CF">
    <w:pPr>
      <w:pStyle w:val="Zhlav"/>
    </w:pPr>
  </w:p>
  <w:p w14:paraId="417C47E6" w14:textId="77777777" w:rsidR="00EC251C" w:rsidRDefault="00AC42CF">
    <w:pPr>
      <w:pStyle w:val="Zhlav"/>
    </w:pPr>
  </w:p>
  <w:p w14:paraId="57DF2815" w14:textId="77777777" w:rsidR="00EC251C" w:rsidRDefault="00AC42CF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45816E39" w:rsidR="00EC251C" w:rsidRDefault="003C267B" w:rsidP="003C267B">
    <w:pPr>
      <w:pStyle w:val="Zhlav"/>
      <w:jc w:val="right"/>
    </w:pPr>
    <w:r>
      <w:rPr>
        <w:noProof/>
      </w:rPr>
      <w:drawing>
        <wp:inline distT="0" distB="0" distL="0" distR="0" wp14:anchorId="0AB71457" wp14:editId="0146BE19">
          <wp:extent cx="1885950" cy="409575"/>
          <wp:effectExtent l="0" t="0" r="0" b="9525"/>
          <wp:docPr id="6" name="Picture 1" descr="C:\Users\icointreau\Downloads\Baseline_Primary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icointreau\Downloads\Baseline_Primary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5CE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CE7627C" w14:textId="77777777" w:rsidR="003C267B" w:rsidRDefault="003C267B" w:rsidP="0085734C">
    <w:pPr>
      <w:pStyle w:val="Zhlav"/>
      <w:tabs>
        <w:tab w:val="clear" w:pos="9026"/>
        <w:tab w:val="center" w:pos="3920"/>
        <w:tab w:val="left" w:pos="4513"/>
      </w:tabs>
      <w:spacing w:after="40"/>
    </w:pPr>
  </w:p>
  <w:p w14:paraId="04BE398D" w14:textId="77777777" w:rsidR="003C267B" w:rsidRDefault="003C267B" w:rsidP="0085734C">
    <w:pPr>
      <w:pStyle w:val="Zhlav"/>
      <w:tabs>
        <w:tab w:val="clear" w:pos="9026"/>
        <w:tab w:val="center" w:pos="3920"/>
        <w:tab w:val="left" w:pos="4513"/>
      </w:tabs>
      <w:spacing w:after="40"/>
    </w:pPr>
  </w:p>
  <w:p w14:paraId="62B66A48" w14:textId="33BA14D7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AC42CF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AC42CF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AC42CF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AC42CF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AC42CF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AC42CF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AC42CF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AC42CF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AC42CF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AC42CF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E8"/>
    <w:rsid w:val="00003D09"/>
    <w:rsid w:val="00004814"/>
    <w:rsid w:val="00013AE1"/>
    <w:rsid w:val="00013BC6"/>
    <w:rsid w:val="0001495C"/>
    <w:rsid w:val="00020E9C"/>
    <w:rsid w:val="000245B3"/>
    <w:rsid w:val="00026BDA"/>
    <w:rsid w:val="000270B1"/>
    <w:rsid w:val="00035FBB"/>
    <w:rsid w:val="000422F0"/>
    <w:rsid w:val="00042F17"/>
    <w:rsid w:val="000450A0"/>
    <w:rsid w:val="00053374"/>
    <w:rsid w:val="000547D4"/>
    <w:rsid w:val="000720C8"/>
    <w:rsid w:val="00074AB3"/>
    <w:rsid w:val="000813F8"/>
    <w:rsid w:val="00081408"/>
    <w:rsid w:val="00081FA2"/>
    <w:rsid w:val="00087C45"/>
    <w:rsid w:val="0009621A"/>
    <w:rsid w:val="000A0C69"/>
    <w:rsid w:val="000A6DE9"/>
    <w:rsid w:val="000A74FD"/>
    <w:rsid w:val="000B2F72"/>
    <w:rsid w:val="000B432E"/>
    <w:rsid w:val="000D1AA4"/>
    <w:rsid w:val="000E0469"/>
    <w:rsid w:val="000F436C"/>
    <w:rsid w:val="000F4DD8"/>
    <w:rsid w:val="0010739B"/>
    <w:rsid w:val="001112A3"/>
    <w:rsid w:val="001178E1"/>
    <w:rsid w:val="00123DF9"/>
    <w:rsid w:val="001247AE"/>
    <w:rsid w:val="00127BF5"/>
    <w:rsid w:val="00132149"/>
    <w:rsid w:val="00133200"/>
    <w:rsid w:val="001378E4"/>
    <w:rsid w:val="001521C3"/>
    <w:rsid w:val="001529B6"/>
    <w:rsid w:val="00152F1D"/>
    <w:rsid w:val="00195685"/>
    <w:rsid w:val="001A17EE"/>
    <w:rsid w:val="001A3A8F"/>
    <w:rsid w:val="001A3E5C"/>
    <w:rsid w:val="001A4303"/>
    <w:rsid w:val="001A5261"/>
    <w:rsid w:val="001A548E"/>
    <w:rsid w:val="001A7DAC"/>
    <w:rsid w:val="001B32A4"/>
    <w:rsid w:val="001B5C3E"/>
    <w:rsid w:val="001B6CF3"/>
    <w:rsid w:val="001C0303"/>
    <w:rsid w:val="001D3CC1"/>
    <w:rsid w:val="001D3EC7"/>
    <w:rsid w:val="001D5AB1"/>
    <w:rsid w:val="001E38BF"/>
    <w:rsid w:val="001F21E5"/>
    <w:rsid w:val="001F6D45"/>
    <w:rsid w:val="002029BA"/>
    <w:rsid w:val="00206F2E"/>
    <w:rsid w:val="0021110F"/>
    <w:rsid w:val="002409C0"/>
    <w:rsid w:val="00242FBA"/>
    <w:rsid w:val="002457A6"/>
    <w:rsid w:val="00250B3D"/>
    <w:rsid w:val="00275ACC"/>
    <w:rsid w:val="00277635"/>
    <w:rsid w:val="002915E3"/>
    <w:rsid w:val="00292358"/>
    <w:rsid w:val="002941B6"/>
    <w:rsid w:val="002B2D2A"/>
    <w:rsid w:val="002B64DF"/>
    <w:rsid w:val="002C211D"/>
    <w:rsid w:val="002C3736"/>
    <w:rsid w:val="002C3CCB"/>
    <w:rsid w:val="002C75FA"/>
    <w:rsid w:val="002C78EE"/>
    <w:rsid w:val="002D0572"/>
    <w:rsid w:val="002E0A8B"/>
    <w:rsid w:val="002E1AF2"/>
    <w:rsid w:val="002E46F1"/>
    <w:rsid w:val="002E7C63"/>
    <w:rsid w:val="002F07F7"/>
    <w:rsid w:val="002F08D4"/>
    <w:rsid w:val="002F751C"/>
    <w:rsid w:val="00304B14"/>
    <w:rsid w:val="003304DA"/>
    <w:rsid w:val="0033410B"/>
    <w:rsid w:val="00336068"/>
    <w:rsid w:val="00336E69"/>
    <w:rsid w:val="00340C7C"/>
    <w:rsid w:val="00351502"/>
    <w:rsid w:val="00372476"/>
    <w:rsid w:val="00384F8D"/>
    <w:rsid w:val="0039362C"/>
    <w:rsid w:val="003A142B"/>
    <w:rsid w:val="003A264A"/>
    <w:rsid w:val="003A2D20"/>
    <w:rsid w:val="003C0D02"/>
    <w:rsid w:val="003C0D9C"/>
    <w:rsid w:val="003C1B4A"/>
    <w:rsid w:val="003C1D63"/>
    <w:rsid w:val="003C267B"/>
    <w:rsid w:val="003C6372"/>
    <w:rsid w:val="003D1D69"/>
    <w:rsid w:val="003D1E5F"/>
    <w:rsid w:val="003E097C"/>
    <w:rsid w:val="003E4473"/>
    <w:rsid w:val="003E6B02"/>
    <w:rsid w:val="003E6D26"/>
    <w:rsid w:val="003F0430"/>
    <w:rsid w:val="003F2648"/>
    <w:rsid w:val="00405AD3"/>
    <w:rsid w:val="004127D1"/>
    <w:rsid w:val="00415C23"/>
    <w:rsid w:val="004240B3"/>
    <w:rsid w:val="00440014"/>
    <w:rsid w:val="00441A4D"/>
    <w:rsid w:val="00450606"/>
    <w:rsid w:val="004517C0"/>
    <w:rsid w:val="00451801"/>
    <w:rsid w:val="00466A55"/>
    <w:rsid w:val="004712E4"/>
    <w:rsid w:val="004760A8"/>
    <w:rsid w:val="00481119"/>
    <w:rsid w:val="00482A87"/>
    <w:rsid w:val="00490202"/>
    <w:rsid w:val="004941A5"/>
    <w:rsid w:val="004A46FF"/>
    <w:rsid w:val="004A718E"/>
    <w:rsid w:val="004A7BA8"/>
    <w:rsid w:val="004B5EC3"/>
    <w:rsid w:val="004B5F4D"/>
    <w:rsid w:val="004C759A"/>
    <w:rsid w:val="004D319C"/>
    <w:rsid w:val="004E05CA"/>
    <w:rsid w:val="004E6C5C"/>
    <w:rsid w:val="004F4D80"/>
    <w:rsid w:val="00505391"/>
    <w:rsid w:val="00505EFB"/>
    <w:rsid w:val="00510D53"/>
    <w:rsid w:val="005220C3"/>
    <w:rsid w:val="00525D5E"/>
    <w:rsid w:val="0053652B"/>
    <w:rsid w:val="00547F61"/>
    <w:rsid w:val="00550194"/>
    <w:rsid w:val="0055086F"/>
    <w:rsid w:val="00550AE4"/>
    <w:rsid w:val="005560CA"/>
    <w:rsid w:val="0057067C"/>
    <w:rsid w:val="0057104C"/>
    <w:rsid w:val="005712A0"/>
    <w:rsid w:val="00574C03"/>
    <w:rsid w:val="00576A9D"/>
    <w:rsid w:val="00577A3A"/>
    <w:rsid w:val="00581947"/>
    <w:rsid w:val="0058397E"/>
    <w:rsid w:val="0058483A"/>
    <w:rsid w:val="00593B6C"/>
    <w:rsid w:val="005B394A"/>
    <w:rsid w:val="005D00BD"/>
    <w:rsid w:val="005D14D0"/>
    <w:rsid w:val="005E0D4D"/>
    <w:rsid w:val="005F1B04"/>
    <w:rsid w:val="00611C41"/>
    <w:rsid w:val="00615C65"/>
    <w:rsid w:val="00616FA4"/>
    <w:rsid w:val="00627315"/>
    <w:rsid w:val="00634C71"/>
    <w:rsid w:val="00643602"/>
    <w:rsid w:val="006555D7"/>
    <w:rsid w:val="00661711"/>
    <w:rsid w:val="006841F1"/>
    <w:rsid w:val="00686F69"/>
    <w:rsid w:val="00687530"/>
    <w:rsid w:val="0069231D"/>
    <w:rsid w:val="00695ADA"/>
    <w:rsid w:val="006A4537"/>
    <w:rsid w:val="006A4C3A"/>
    <w:rsid w:val="006B324E"/>
    <w:rsid w:val="006D0953"/>
    <w:rsid w:val="006D19B0"/>
    <w:rsid w:val="006D487A"/>
    <w:rsid w:val="006D76E4"/>
    <w:rsid w:val="006D7BB8"/>
    <w:rsid w:val="006E290D"/>
    <w:rsid w:val="006E39DD"/>
    <w:rsid w:val="006F7B0A"/>
    <w:rsid w:val="00700EA9"/>
    <w:rsid w:val="00704519"/>
    <w:rsid w:val="00731882"/>
    <w:rsid w:val="0074429A"/>
    <w:rsid w:val="00745D0B"/>
    <w:rsid w:val="00747D39"/>
    <w:rsid w:val="00751002"/>
    <w:rsid w:val="00751CAC"/>
    <w:rsid w:val="00752CF4"/>
    <w:rsid w:val="00753401"/>
    <w:rsid w:val="00762F77"/>
    <w:rsid w:val="0076648F"/>
    <w:rsid w:val="007673B9"/>
    <w:rsid w:val="00770F1F"/>
    <w:rsid w:val="00774253"/>
    <w:rsid w:val="00775CE8"/>
    <w:rsid w:val="00786FF9"/>
    <w:rsid w:val="007A63CE"/>
    <w:rsid w:val="007B4CC0"/>
    <w:rsid w:val="007B5D2F"/>
    <w:rsid w:val="007B7E2F"/>
    <w:rsid w:val="007D3E37"/>
    <w:rsid w:val="007D6F4E"/>
    <w:rsid w:val="007E2E18"/>
    <w:rsid w:val="007E3B9E"/>
    <w:rsid w:val="007E494F"/>
    <w:rsid w:val="007F2900"/>
    <w:rsid w:val="007F330E"/>
    <w:rsid w:val="007F5BDE"/>
    <w:rsid w:val="007F7AF7"/>
    <w:rsid w:val="00807DB3"/>
    <w:rsid w:val="00822895"/>
    <w:rsid w:val="008329D4"/>
    <w:rsid w:val="00844781"/>
    <w:rsid w:val="0085734C"/>
    <w:rsid w:val="0086363B"/>
    <w:rsid w:val="00864546"/>
    <w:rsid w:val="008651C2"/>
    <w:rsid w:val="0087258E"/>
    <w:rsid w:val="00886FB1"/>
    <w:rsid w:val="008919ED"/>
    <w:rsid w:val="008A31E3"/>
    <w:rsid w:val="008A384F"/>
    <w:rsid w:val="008A4B2C"/>
    <w:rsid w:val="008B1456"/>
    <w:rsid w:val="008B4AFD"/>
    <w:rsid w:val="008C11AD"/>
    <w:rsid w:val="008C19E9"/>
    <w:rsid w:val="008C55C3"/>
    <w:rsid w:val="008D467C"/>
    <w:rsid w:val="008F016C"/>
    <w:rsid w:val="008F1E20"/>
    <w:rsid w:val="008F7FEA"/>
    <w:rsid w:val="009137E8"/>
    <w:rsid w:val="00917FF6"/>
    <w:rsid w:val="00924264"/>
    <w:rsid w:val="0092434D"/>
    <w:rsid w:val="00941C92"/>
    <w:rsid w:val="00943731"/>
    <w:rsid w:val="00956A3B"/>
    <w:rsid w:val="00956D5C"/>
    <w:rsid w:val="00967632"/>
    <w:rsid w:val="0097118F"/>
    <w:rsid w:val="00971ACB"/>
    <w:rsid w:val="0099423C"/>
    <w:rsid w:val="009954E8"/>
    <w:rsid w:val="00996E01"/>
    <w:rsid w:val="009A47E3"/>
    <w:rsid w:val="009C25F2"/>
    <w:rsid w:val="009D096C"/>
    <w:rsid w:val="009D0DD1"/>
    <w:rsid w:val="009D5867"/>
    <w:rsid w:val="009D7335"/>
    <w:rsid w:val="009E1059"/>
    <w:rsid w:val="00A03159"/>
    <w:rsid w:val="00A04814"/>
    <w:rsid w:val="00A060F0"/>
    <w:rsid w:val="00A148A0"/>
    <w:rsid w:val="00A212BC"/>
    <w:rsid w:val="00A37B6C"/>
    <w:rsid w:val="00A5745D"/>
    <w:rsid w:val="00A63080"/>
    <w:rsid w:val="00A63640"/>
    <w:rsid w:val="00A679C1"/>
    <w:rsid w:val="00A761F2"/>
    <w:rsid w:val="00A767A2"/>
    <w:rsid w:val="00A9096F"/>
    <w:rsid w:val="00A97F60"/>
    <w:rsid w:val="00AA34B2"/>
    <w:rsid w:val="00AA787A"/>
    <w:rsid w:val="00AB41A6"/>
    <w:rsid w:val="00AC42CF"/>
    <w:rsid w:val="00AE5020"/>
    <w:rsid w:val="00AF6C41"/>
    <w:rsid w:val="00B02049"/>
    <w:rsid w:val="00B05A52"/>
    <w:rsid w:val="00B06E9F"/>
    <w:rsid w:val="00B10EA0"/>
    <w:rsid w:val="00B320BE"/>
    <w:rsid w:val="00B60CD4"/>
    <w:rsid w:val="00B613BE"/>
    <w:rsid w:val="00B61910"/>
    <w:rsid w:val="00B6446B"/>
    <w:rsid w:val="00B738F9"/>
    <w:rsid w:val="00B77600"/>
    <w:rsid w:val="00B77D24"/>
    <w:rsid w:val="00B80BFB"/>
    <w:rsid w:val="00B84B63"/>
    <w:rsid w:val="00BC2AF4"/>
    <w:rsid w:val="00BD1125"/>
    <w:rsid w:val="00BD658E"/>
    <w:rsid w:val="00BE0CE8"/>
    <w:rsid w:val="00BE3402"/>
    <w:rsid w:val="00BF4EBC"/>
    <w:rsid w:val="00C011C4"/>
    <w:rsid w:val="00C054C3"/>
    <w:rsid w:val="00C107C5"/>
    <w:rsid w:val="00C23179"/>
    <w:rsid w:val="00C26BC3"/>
    <w:rsid w:val="00C4400B"/>
    <w:rsid w:val="00C5104C"/>
    <w:rsid w:val="00C54C21"/>
    <w:rsid w:val="00C55919"/>
    <w:rsid w:val="00C71B1F"/>
    <w:rsid w:val="00C7582F"/>
    <w:rsid w:val="00C811D2"/>
    <w:rsid w:val="00C82AD0"/>
    <w:rsid w:val="00C97E71"/>
    <w:rsid w:val="00CA539F"/>
    <w:rsid w:val="00CA770A"/>
    <w:rsid w:val="00CB546E"/>
    <w:rsid w:val="00CD1417"/>
    <w:rsid w:val="00CD43CD"/>
    <w:rsid w:val="00CD746B"/>
    <w:rsid w:val="00CE31DE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20DD"/>
    <w:rsid w:val="00D336FD"/>
    <w:rsid w:val="00D41757"/>
    <w:rsid w:val="00D41FC2"/>
    <w:rsid w:val="00D43BBE"/>
    <w:rsid w:val="00D5693F"/>
    <w:rsid w:val="00D63498"/>
    <w:rsid w:val="00D92941"/>
    <w:rsid w:val="00DA2FDE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E4A8A"/>
    <w:rsid w:val="00DE5754"/>
    <w:rsid w:val="00E034E5"/>
    <w:rsid w:val="00E22ECC"/>
    <w:rsid w:val="00E33788"/>
    <w:rsid w:val="00E35206"/>
    <w:rsid w:val="00E41F4F"/>
    <w:rsid w:val="00E4338B"/>
    <w:rsid w:val="00E44678"/>
    <w:rsid w:val="00E52478"/>
    <w:rsid w:val="00E644CF"/>
    <w:rsid w:val="00E73364"/>
    <w:rsid w:val="00E74FC9"/>
    <w:rsid w:val="00E75FCA"/>
    <w:rsid w:val="00E763D0"/>
    <w:rsid w:val="00E843EA"/>
    <w:rsid w:val="00E862A3"/>
    <w:rsid w:val="00EA01B1"/>
    <w:rsid w:val="00EA371F"/>
    <w:rsid w:val="00EA584B"/>
    <w:rsid w:val="00EB372D"/>
    <w:rsid w:val="00EB3D7D"/>
    <w:rsid w:val="00EB6263"/>
    <w:rsid w:val="00EB79FC"/>
    <w:rsid w:val="00EC5C63"/>
    <w:rsid w:val="00EE280A"/>
    <w:rsid w:val="00EE2CBF"/>
    <w:rsid w:val="00EE5C26"/>
    <w:rsid w:val="00F04668"/>
    <w:rsid w:val="00F136FB"/>
    <w:rsid w:val="00F21E7A"/>
    <w:rsid w:val="00F22429"/>
    <w:rsid w:val="00F22968"/>
    <w:rsid w:val="00F270E3"/>
    <w:rsid w:val="00F30E55"/>
    <w:rsid w:val="00F35AAC"/>
    <w:rsid w:val="00F454CD"/>
    <w:rsid w:val="00F4716D"/>
    <w:rsid w:val="00F5169D"/>
    <w:rsid w:val="00F53092"/>
    <w:rsid w:val="00F563D1"/>
    <w:rsid w:val="00F70414"/>
    <w:rsid w:val="00F7295F"/>
    <w:rsid w:val="00F836A0"/>
    <w:rsid w:val="00F83D38"/>
    <w:rsid w:val="00F85251"/>
    <w:rsid w:val="00FA0CDC"/>
    <w:rsid w:val="00FC0EEC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A74D-97B2-4738-875C-27A025EF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55</TotalTime>
  <Pages>2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Petra Walderová</cp:lastModifiedBy>
  <cp:revision>11</cp:revision>
  <cp:lastPrinted>2016-04-28T13:14:00Z</cp:lastPrinted>
  <dcterms:created xsi:type="dcterms:W3CDTF">2018-04-25T11:14:00Z</dcterms:created>
  <dcterms:modified xsi:type="dcterms:W3CDTF">2018-07-18T08:43:00Z</dcterms:modified>
</cp:coreProperties>
</file>