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95E85A" w14:textId="5DC035CB" w:rsidR="00D67815" w:rsidRDefault="003A3A05" w:rsidP="003A3A05">
      <w:pPr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Představujeme Sonos Arc, </w:t>
      </w:r>
      <w:r w:rsidR="00B30B23">
        <w:rPr>
          <w:rFonts w:ascii="Arial" w:hAnsi="Arial" w:cs="Arial"/>
          <w:b/>
          <w:bCs/>
          <w:sz w:val="36"/>
          <w:szCs w:val="36"/>
        </w:rPr>
        <w:t>prémiový</w:t>
      </w:r>
      <w:r>
        <w:rPr>
          <w:rFonts w:ascii="Arial" w:hAnsi="Arial" w:cs="Arial"/>
          <w:b/>
          <w:bCs/>
          <w:sz w:val="36"/>
          <w:szCs w:val="36"/>
        </w:rPr>
        <w:t xml:space="preserve"> inteligentní soundbar</w:t>
      </w:r>
    </w:p>
    <w:p w14:paraId="7996BECC" w14:textId="77777777" w:rsidR="003A3A05" w:rsidRDefault="003A3A05" w:rsidP="00CF67D9">
      <w:pPr>
        <w:pStyle w:val="Bezmezer"/>
        <w:jc w:val="both"/>
        <w:rPr>
          <w:rFonts w:ascii="Arial" w:hAnsi="Arial" w:cs="Arial"/>
        </w:rPr>
      </w:pPr>
    </w:p>
    <w:p w14:paraId="63CA5697" w14:textId="1F933C50" w:rsidR="000E2A34" w:rsidRDefault="00CF67D9" w:rsidP="00B9233A">
      <w:pPr>
        <w:pStyle w:val="Bezmezer"/>
        <w:jc w:val="both"/>
        <w:rPr>
          <w:rFonts w:ascii="Arial" w:hAnsi="Arial" w:cs="Arial"/>
        </w:rPr>
      </w:pPr>
      <w:r w:rsidRPr="00CF67D9">
        <w:rPr>
          <w:rFonts w:ascii="Arial" w:hAnsi="Arial" w:cs="Arial"/>
        </w:rPr>
        <w:t>Arc přináší ten nejpůsobivější zážitek z domácího kina v systému Sonos.</w:t>
      </w:r>
      <w:r w:rsidR="000E2A34">
        <w:rPr>
          <w:rFonts w:ascii="Arial" w:hAnsi="Arial" w:cs="Arial"/>
        </w:rPr>
        <w:t xml:space="preserve"> Díky inteligentnímu zvuku v kino kvalitě,</w:t>
      </w:r>
      <w:r w:rsidR="00825702">
        <w:rPr>
          <w:rFonts w:ascii="Arial" w:hAnsi="Arial" w:cs="Arial"/>
        </w:rPr>
        <w:t xml:space="preserve"> který se přizpůsobí </w:t>
      </w:r>
      <w:r w:rsidR="00604F5E">
        <w:rPr>
          <w:rFonts w:ascii="Arial" w:hAnsi="Arial" w:cs="Arial"/>
        </w:rPr>
        <w:t>různému prostředí</w:t>
      </w:r>
      <w:r w:rsidR="00825702">
        <w:rPr>
          <w:rFonts w:ascii="Arial" w:hAnsi="Arial" w:cs="Arial"/>
        </w:rPr>
        <w:t>,</w:t>
      </w:r>
      <w:r w:rsidR="000E2A34">
        <w:rPr>
          <w:rFonts w:ascii="Arial" w:hAnsi="Arial" w:cs="Arial"/>
        </w:rPr>
        <w:t xml:space="preserve"> podpoře </w:t>
      </w:r>
      <w:proofErr w:type="spellStart"/>
      <w:r w:rsidR="000E2A34">
        <w:rPr>
          <w:rFonts w:ascii="Arial" w:hAnsi="Arial" w:cs="Arial"/>
        </w:rPr>
        <w:t>Dolby</w:t>
      </w:r>
      <w:proofErr w:type="spellEnd"/>
      <w:r w:rsidR="000E2A34">
        <w:rPr>
          <w:rFonts w:ascii="Arial" w:hAnsi="Arial" w:cs="Arial"/>
        </w:rPr>
        <w:t xml:space="preserve"> </w:t>
      </w:r>
      <w:proofErr w:type="spellStart"/>
      <w:r w:rsidR="000E2A34">
        <w:rPr>
          <w:rFonts w:ascii="Arial" w:hAnsi="Arial" w:cs="Arial"/>
        </w:rPr>
        <w:t>Atmos</w:t>
      </w:r>
      <w:proofErr w:type="spellEnd"/>
      <w:r w:rsidR="000E2A34">
        <w:rPr>
          <w:rFonts w:ascii="Arial" w:hAnsi="Arial" w:cs="Arial"/>
        </w:rPr>
        <w:t xml:space="preserve"> a </w:t>
      </w:r>
      <w:r w:rsidR="00825702">
        <w:rPr>
          <w:rFonts w:ascii="Arial" w:hAnsi="Arial" w:cs="Arial"/>
        </w:rPr>
        <w:t xml:space="preserve">hlasovým </w:t>
      </w:r>
      <w:r w:rsidR="000E2A34">
        <w:rPr>
          <w:rFonts w:ascii="Arial" w:hAnsi="Arial" w:cs="Arial"/>
        </w:rPr>
        <w:t>asistentů</w:t>
      </w:r>
      <w:r w:rsidR="00825702">
        <w:rPr>
          <w:rFonts w:ascii="Arial" w:hAnsi="Arial" w:cs="Arial"/>
        </w:rPr>
        <w:t>m</w:t>
      </w:r>
      <w:r w:rsidR="00417550">
        <w:rPr>
          <w:rFonts w:ascii="Arial" w:hAnsi="Arial" w:cs="Arial"/>
        </w:rPr>
        <w:t>,</w:t>
      </w:r>
      <w:r w:rsidR="000E2A34">
        <w:rPr>
          <w:rFonts w:ascii="Arial" w:hAnsi="Arial" w:cs="Arial"/>
        </w:rPr>
        <w:t xml:space="preserve"> nastavuje Arc nový standard pro prvotřídní zvuk domácího kina. </w:t>
      </w:r>
    </w:p>
    <w:p w14:paraId="64901000" w14:textId="77777777" w:rsidR="000E2A34" w:rsidRDefault="000E2A34" w:rsidP="00B9233A">
      <w:pPr>
        <w:pStyle w:val="Bezmezer"/>
        <w:jc w:val="both"/>
        <w:rPr>
          <w:rFonts w:ascii="Arial" w:hAnsi="Arial" w:cs="Arial"/>
        </w:rPr>
      </w:pPr>
    </w:p>
    <w:p w14:paraId="5500AA08" w14:textId="638E0C22" w:rsidR="000E2A34" w:rsidRPr="002D6417" w:rsidRDefault="000E2A34" w:rsidP="00B9233A">
      <w:pPr>
        <w:pStyle w:val="Bezmezer"/>
        <w:jc w:val="both"/>
        <w:rPr>
          <w:rFonts w:ascii="Arial" w:hAnsi="Arial" w:cs="Arial"/>
          <w:b/>
          <w:bCs/>
        </w:rPr>
      </w:pPr>
      <w:r w:rsidRPr="00B9233A">
        <w:rPr>
          <w:rFonts w:ascii="Arial" w:hAnsi="Arial" w:cs="Arial"/>
        </w:rPr>
        <w:t>Santa Barbara, Kalifornie</w:t>
      </w:r>
      <w:r w:rsidR="005D6A8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6. května 2020 – </w:t>
      </w:r>
      <w:r w:rsidRPr="00512A27">
        <w:rPr>
          <w:rFonts w:ascii="Arial" w:hAnsi="Arial" w:cs="Arial"/>
          <w:b/>
          <w:bCs/>
        </w:rPr>
        <w:t xml:space="preserve">Kalifornská společnost Sonos dnes představila Sonos Arc, prémiový inteligentní soundbar, který přináší působivý zvuk v kino kvalitě do domácností </w:t>
      </w:r>
      <w:r w:rsidR="005D6A89">
        <w:rPr>
          <w:rFonts w:ascii="Arial" w:hAnsi="Arial" w:cs="Arial"/>
          <w:b/>
          <w:bCs/>
        </w:rPr>
        <w:t>po celém světě</w:t>
      </w:r>
      <w:r w:rsidRPr="00512A27">
        <w:rPr>
          <w:rFonts w:ascii="Arial" w:hAnsi="Arial" w:cs="Arial"/>
          <w:b/>
          <w:bCs/>
        </w:rPr>
        <w:t>. Arc staví na špičkových inovacích společnosti Sonos v oblasti domácího kina</w:t>
      </w:r>
      <w:r w:rsidR="00512A27" w:rsidRPr="00512A27">
        <w:rPr>
          <w:rFonts w:ascii="Arial" w:hAnsi="Arial" w:cs="Arial"/>
          <w:b/>
          <w:bCs/>
        </w:rPr>
        <w:t xml:space="preserve"> a softwarově </w:t>
      </w:r>
      <w:r w:rsidR="0053010D">
        <w:rPr>
          <w:rFonts w:ascii="Arial" w:hAnsi="Arial" w:cs="Arial"/>
          <w:b/>
          <w:bCs/>
        </w:rPr>
        <w:t>poháněném</w:t>
      </w:r>
      <w:r w:rsidR="0053010D" w:rsidRPr="00512A27">
        <w:rPr>
          <w:rFonts w:ascii="Arial" w:hAnsi="Arial" w:cs="Arial"/>
          <w:b/>
          <w:bCs/>
        </w:rPr>
        <w:t xml:space="preserve"> </w:t>
      </w:r>
      <w:r w:rsidR="00512A27" w:rsidRPr="00512A27">
        <w:rPr>
          <w:rFonts w:ascii="Arial" w:hAnsi="Arial" w:cs="Arial"/>
          <w:b/>
          <w:bCs/>
        </w:rPr>
        <w:t xml:space="preserve">zvuku, který posluchače </w:t>
      </w:r>
      <w:r w:rsidR="00F377D4">
        <w:rPr>
          <w:rFonts w:ascii="Arial" w:hAnsi="Arial" w:cs="Arial"/>
          <w:b/>
          <w:bCs/>
        </w:rPr>
        <w:t xml:space="preserve">díky podpoře </w:t>
      </w:r>
      <w:proofErr w:type="spellStart"/>
      <w:r w:rsidR="002D6417">
        <w:rPr>
          <w:rFonts w:ascii="Arial" w:hAnsi="Arial" w:cs="Arial"/>
          <w:b/>
          <w:bCs/>
        </w:rPr>
        <w:t>Dolby</w:t>
      </w:r>
      <w:proofErr w:type="spellEnd"/>
      <w:r w:rsidR="002D6417">
        <w:rPr>
          <w:rFonts w:ascii="Arial" w:hAnsi="Arial" w:cs="Arial"/>
          <w:b/>
          <w:bCs/>
        </w:rPr>
        <w:t xml:space="preserve"> </w:t>
      </w:r>
      <w:proofErr w:type="spellStart"/>
      <w:r w:rsidR="002D6417">
        <w:rPr>
          <w:rFonts w:ascii="Arial" w:hAnsi="Arial" w:cs="Arial"/>
          <w:b/>
          <w:bCs/>
        </w:rPr>
        <w:t>Atmos</w:t>
      </w:r>
      <w:proofErr w:type="spellEnd"/>
      <w:r w:rsidR="002D6417">
        <w:rPr>
          <w:rFonts w:ascii="Arial" w:hAnsi="Arial" w:cs="Arial"/>
          <w:b/>
          <w:bCs/>
        </w:rPr>
        <w:t xml:space="preserve"> </w:t>
      </w:r>
      <w:r w:rsidR="00F377D4">
        <w:rPr>
          <w:rFonts w:ascii="Arial" w:hAnsi="Arial" w:cs="Arial"/>
          <w:b/>
          <w:bCs/>
        </w:rPr>
        <w:t>vtáhne</w:t>
      </w:r>
      <w:r w:rsidR="00F377D4" w:rsidRPr="00512A27">
        <w:rPr>
          <w:rFonts w:ascii="Arial" w:hAnsi="Arial" w:cs="Arial"/>
          <w:b/>
          <w:bCs/>
        </w:rPr>
        <w:t xml:space="preserve"> </w:t>
      </w:r>
      <w:r w:rsidR="00512A27" w:rsidRPr="00512A27">
        <w:rPr>
          <w:rFonts w:ascii="Arial" w:hAnsi="Arial" w:cs="Arial"/>
          <w:b/>
          <w:bCs/>
        </w:rPr>
        <w:t xml:space="preserve">do dramatických </w:t>
      </w:r>
      <w:r w:rsidR="00F377D4">
        <w:rPr>
          <w:rFonts w:ascii="Arial" w:hAnsi="Arial" w:cs="Arial"/>
          <w:b/>
          <w:bCs/>
        </w:rPr>
        <w:t>momentů</w:t>
      </w:r>
      <w:r w:rsidR="00512A27" w:rsidRPr="00512A27">
        <w:rPr>
          <w:rFonts w:ascii="Arial" w:hAnsi="Arial" w:cs="Arial"/>
          <w:b/>
          <w:bCs/>
        </w:rPr>
        <w:t>, křišťálově čistých dialogů</w:t>
      </w:r>
      <w:r w:rsidR="002D6417">
        <w:rPr>
          <w:rFonts w:ascii="Arial" w:hAnsi="Arial" w:cs="Arial"/>
          <w:b/>
          <w:bCs/>
        </w:rPr>
        <w:t xml:space="preserve"> a</w:t>
      </w:r>
      <w:r w:rsidR="00512A27" w:rsidRPr="00512A27">
        <w:rPr>
          <w:rFonts w:ascii="Arial" w:hAnsi="Arial" w:cs="Arial"/>
          <w:b/>
          <w:bCs/>
        </w:rPr>
        <w:t xml:space="preserve"> působivých basů. </w:t>
      </w:r>
      <w:r w:rsidR="00F377D4">
        <w:rPr>
          <w:rFonts w:ascii="Arial" w:hAnsi="Arial" w:cs="Arial"/>
          <w:b/>
          <w:bCs/>
        </w:rPr>
        <w:t>Arc je víc než jen soundbar. P</w:t>
      </w:r>
      <w:r w:rsidR="00512A27" w:rsidRPr="002D6417">
        <w:rPr>
          <w:rFonts w:ascii="Arial" w:hAnsi="Arial" w:cs="Arial"/>
          <w:b/>
          <w:bCs/>
        </w:rPr>
        <w:t xml:space="preserve">řináší oslnivý zvuk </w:t>
      </w:r>
      <w:r w:rsidR="00F377D4">
        <w:rPr>
          <w:rFonts w:ascii="Arial" w:hAnsi="Arial" w:cs="Arial"/>
          <w:b/>
          <w:bCs/>
        </w:rPr>
        <w:t>čemukoliv, co</w:t>
      </w:r>
      <w:r w:rsidR="00512A27" w:rsidRPr="002D6417">
        <w:rPr>
          <w:rFonts w:ascii="Arial" w:hAnsi="Arial" w:cs="Arial"/>
          <w:b/>
          <w:bCs/>
        </w:rPr>
        <w:t xml:space="preserve"> můžete </w:t>
      </w:r>
      <w:proofErr w:type="spellStart"/>
      <w:r w:rsidR="00512A27" w:rsidRPr="002D6417">
        <w:rPr>
          <w:rFonts w:ascii="Arial" w:hAnsi="Arial" w:cs="Arial"/>
          <w:b/>
          <w:bCs/>
        </w:rPr>
        <w:t>streamovat</w:t>
      </w:r>
      <w:proofErr w:type="spellEnd"/>
      <w:r w:rsidR="00512A27" w:rsidRPr="002D6417">
        <w:rPr>
          <w:rFonts w:ascii="Arial" w:hAnsi="Arial" w:cs="Arial"/>
          <w:b/>
          <w:bCs/>
        </w:rPr>
        <w:t xml:space="preserve">: od vyladěného televizního zvuku až po hudbu, podcasty nebo </w:t>
      </w:r>
      <w:r w:rsidR="00F377D4">
        <w:rPr>
          <w:rFonts w:ascii="Arial" w:hAnsi="Arial" w:cs="Arial"/>
          <w:b/>
          <w:bCs/>
        </w:rPr>
        <w:t xml:space="preserve">třeba </w:t>
      </w:r>
      <w:r w:rsidR="00512A27" w:rsidRPr="002D6417">
        <w:rPr>
          <w:rFonts w:ascii="Arial" w:hAnsi="Arial" w:cs="Arial"/>
          <w:b/>
          <w:bCs/>
        </w:rPr>
        <w:t>r</w:t>
      </w:r>
      <w:r w:rsidR="00064784">
        <w:rPr>
          <w:rFonts w:ascii="Arial" w:hAnsi="Arial" w:cs="Arial"/>
          <w:b/>
          <w:bCs/>
        </w:rPr>
        <w:t>á</w:t>
      </w:r>
      <w:r w:rsidR="00512A27" w:rsidRPr="002D6417">
        <w:rPr>
          <w:rFonts w:ascii="Arial" w:hAnsi="Arial" w:cs="Arial"/>
          <w:b/>
          <w:bCs/>
        </w:rPr>
        <w:t xml:space="preserve">dio, když je televizor vypnutý. </w:t>
      </w:r>
      <w:r w:rsidR="00F377D4">
        <w:rPr>
          <w:rFonts w:ascii="Arial" w:hAnsi="Arial" w:cs="Arial"/>
          <w:b/>
          <w:bCs/>
        </w:rPr>
        <w:t xml:space="preserve">Díky nové platformě </w:t>
      </w:r>
      <w:r w:rsidR="002D6417" w:rsidRPr="002D6417">
        <w:rPr>
          <w:rFonts w:ascii="Arial" w:hAnsi="Arial" w:cs="Arial"/>
          <w:b/>
          <w:bCs/>
        </w:rPr>
        <w:t>Sonos přináší</w:t>
      </w:r>
      <w:r w:rsidR="00F377D4">
        <w:rPr>
          <w:rFonts w:ascii="Arial" w:hAnsi="Arial" w:cs="Arial"/>
          <w:b/>
          <w:bCs/>
        </w:rPr>
        <w:t xml:space="preserve"> Arc</w:t>
      </w:r>
      <w:r w:rsidR="002D6417" w:rsidRPr="002D6417">
        <w:rPr>
          <w:rFonts w:ascii="Arial" w:hAnsi="Arial" w:cs="Arial"/>
          <w:b/>
          <w:bCs/>
        </w:rPr>
        <w:t xml:space="preserve"> výkonné domácí kino s bezkonkurenční volbou toho, co poslouchat, jak systém ovládat</w:t>
      </w:r>
      <w:r w:rsidR="00DE1737">
        <w:rPr>
          <w:rFonts w:ascii="Arial" w:hAnsi="Arial" w:cs="Arial"/>
          <w:b/>
          <w:bCs/>
        </w:rPr>
        <w:t>,</w:t>
      </w:r>
      <w:r w:rsidR="002D6417" w:rsidRPr="002D6417">
        <w:rPr>
          <w:rFonts w:ascii="Arial" w:hAnsi="Arial" w:cs="Arial"/>
          <w:b/>
          <w:bCs/>
        </w:rPr>
        <w:t xml:space="preserve"> a možností ho neomezeně rozšiřovat. K dostání bude od 10. června 2020 za </w:t>
      </w:r>
      <w:r w:rsidR="00604F5E">
        <w:rPr>
          <w:rFonts w:ascii="Arial" w:hAnsi="Arial" w:cs="Arial"/>
          <w:b/>
          <w:bCs/>
        </w:rPr>
        <w:t>24 990</w:t>
      </w:r>
      <w:r w:rsidR="00604F5E" w:rsidRPr="002D6417">
        <w:rPr>
          <w:rFonts w:ascii="Arial" w:hAnsi="Arial" w:cs="Arial"/>
          <w:b/>
          <w:bCs/>
        </w:rPr>
        <w:t xml:space="preserve"> </w:t>
      </w:r>
      <w:r w:rsidR="002D6417" w:rsidRPr="002D6417">
        <w:rPr>
          <w:rFonts w:ascii="Arial" w:hAnsi="Arial" w:cs="Arial"/>
          <w:b/>
          <w:bCs/>
        </w:rPr>
        <w:t>Kč</w:t>
      </w:r>
      <w:r w:rsidR="002D6417" w:rsidRPr="00D26173">
        <w:rPr>
          <w:rFonts w:ascii="Arial" w:hAnsi="Arial" w:cs="Arial"/>
          <w:b/>
          <w:bCs/>
        </w:rPr>
        <w:t xml:space="preserve">. Lze ho také předobjednat na </w:t>
      </w:r>
      <w:hyperlink r:id="rId6" w:history="1">
        <w:r w:rsidR="002D6417" w:rsidRPr="00D26173">
          <w:rPr>
            <w:rStyle w:val="Hypertextovodkaz"/>
            <w:rFonts w:ascii="Arial" w:hAnsi="Arial" w:cs="Arial"/>
            <w:b/>
            <w:bCs/>
          </w:rPr>
          <w:t>www.sonos.com</w:t>
        </w:r>
      </w:hyperlink>
      <w:r w:rsidR="00E844F2" w:rsidRPr="006F6480">
        <w:t xml:space="preserve">, </w:t>
      </w:r>
      <w:r w:rsidR="00E844F2" w:rsidRPr="006F6480">
        <w:rPr>
          <w:rFonts w:ascii="Arial" w:hAnsi="Arial" w:cs="Arial"/>
          <w:b/>
          <w:bCs/>
        </w:rPr>
        <w:t>od 12. května pak i na Alza.cz a Datart.cz</w:t>
      </w:r>
      <w:r w:rsidR="002D6417" w:rsidRPr="00D26173">
        <w:rPr>
          <w:rFonts w:ascii="Arial" w:hAnsi="Arial" w:cs="Arial"/>
          <w:b/>
          <w:bCs/>
        </w:rPr>
        <w:t>.</w:t>
      </w:r>
      <w:r w:rsidR="002D6417" w:rsidRPr="002D6417">
        <w:rPr>
          <w:rFonts w:ascii="Arial" w:hAnsi="Arial" w:cs="Arial"/>
          <w:b/>
          <w:bCs/>
        </w:rPr>
        <w:t xml:space="preserve"> </w:t>
      </w:r>
    </w:p>
    <w:p w14:paraId="20CD12FA" w14:textId="77777777" w:rsidR="000E2A34" w:rsidRPr="006F6480" w:rsidRDefault="000E2A34" w:rsidP="00B9233A">
      <w:pPr>
        <w:pStyle w:val="Bezmezer"/>
        <w:jc w:val="both"/>
        <w:rPr>
          <w:rFonts w:ascii="Arial" w:hAnsi="Arial" w:cs="Arial"/>
          <w:b/>
          <w:bCs/>
        </w:rPr>
      </w:pPr>
    </w:p>
    <w:p w14:paraId="64D8C6A0" w14:textId="6BFBECAC" w:rsidR="00B9233A" w:rsidRDefault="000712A5" w:rsidP="005D417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„</w:t>
      </w:r>
      <w:r w:rsidRPr="000712A5">
        <w:rPr>
          <w:rFonts w:ascii="Arial" w:hAnsi="Arial" w:cs="Arial"/>
          <w:i/>
          <w:iCs/>
        </w:rPr>
        <w:t xml:space="preserve">Domov nehrál </w:t>
      </w:r>
      <w:r w:rsidR="00C37ED9" w:rsidRPr="000712A5">
        <w:rPr>
          <w:rFonts w:ascii="Arial" w:hAnsi="Arial" w:cs="Arial"/>
          <w:i/>
          <w:iCs/>
        </w:rPr>
        <w:t xml:space="preserve">v našich životech </w:t>
      </w:r>
      <w:r w:rsidRPr="000712A5">
        <w:rPr>
          <w:rFonts w:ascii="Arial" w:hAnsi="Arial" w:cs="Arial"/>
          <w:i/>
          <w:iCs/>
        </w:rPr>
        <w:t>nikdy dříve tak podstatnou roli a my se vždy snažili o to, aby se stal přívětivějším místem díky skvělému zvuku a novým zážitkům. Arc oživuje zvuk našich oblíbených pořadů a umělců jako nikdy předtím</w:t>
      </w:r>
      <w:r>
        <w:rPr>
          <w:rFonts w:ascii="Arial" w:hAnsi="Arial" w:cs="Arial"/>
        </w:rPr>
        <w:t xml:space="preserve">,“ </w:t>
      </w:r>
      <w:r w:rsidRPr="000712A5">
        <w:rPr>
          <w:rFonts w:ascii="Arial" w:hAnsi="Arial" w:cs="Arial"/>
          <w:b/>
          <w:bCs/>
        </w:rPr>
        <w:t>říká Patrick Spence, generální ředitel společnosti Sonos.</w:t>
      </w:r>
      <w:r>
        <w:rPr>
          <w:rFonts w:ascii="Arial" w:hAnsi="Arial" w:cs="Arial"/>
        </w:rPr>
        <w:t xml:space="preserve"> „</w:t>
      </w:r>
      <w:r w:rsidRPr="000712A5">
        <w:rPr>
          <w:rFonts w:ascii="Arial" w:hAnsi="Arial" w:cs="Arial"/>
          <w:i/>
          <w:iCs/>
        </w:rPr>
        <w:t xml:space="preserve">Naším cílem je vytvořit </w:t>
      </w:r>
      <w:r>
        <w:rPr>
          <w:rFonts w:ascii="Arial" w:hAnsi="Arial" w:cs="Arial"/>
          <w:i/>
          <w:iCs/>
        </w:rPr>
        <w:t>z každého pokoje</w:t>
      </w:r>
      <w:r w:rsidRPr="000712A5">
        <w:rPr>
          <w:rFonts w:ascii="Arial" w:hAnsi="Arial" w:cs="Arial"/>
          <w:i/>
          <w:iCs/>
        </w:rPr>
        <w:t xml:space="preserve">, ve </w:t>
      </w:r>
      <w:r>
        <w:rPr>
          <w:rFonts w:ascii="Arial" w:hAnsi="Arial" w:cs="Arial"/>
          <w:i/>
          <w:iCs/>
        </w:rPr>
        <w:t>kterém</w:t>
      </w:r>
      <w:r w:rsidRPr="000712A5">
        <w:rPr>
          <w:rFonts w:ascii="Arial" w:hAnsi="Arial" w:cs="Arial"/>
          <w:i/>
          <w:iCs/>
        </w:rPr>
        <w:t xml:space="preserve"> máte televizi, místo, kde si můžete </w:t>
      </w:r>
      <w:r>
        <w:rPr>
          <w:rFonts w:ascii="Arial" w:hAnsi="Arial" w:cs="Arial"/>
          <w:i/>
          <w:iCs/>
        </w:rPr>
        <w:t xml:space="preserve">jednoduše </w:t>
      </w:r>
      <w:r w:rsidRPr="000712A5">
        <w:rPr>
          <w:rFonts w:ascii="Arial" w:hAnsi="Arial" w:cs="Arial"/>
          <w:i/>
          <w:iCs/>
        </w:rPr>
        <w:t xml:space="preserve">užít </w:t>
      </w:r>
      <w:r w:rsidR="00D26173">
        <w:rPr>
          <w:rFonts w:ascii="Arial" w:hAnsi="Arial" w:cs="Arial"/>
          <w:i/>
          <w:iCs/>
        </w:rPr>
        <w:t>všechna</w:t>
      </w:r>
      <w:r w:rsidRPr="000712A5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 xml:space="preserve">skvělá </w:t>
      </w:r>
      <w:r w:rsidRPr="000712A5">
        <w:rPr>
          <w:rFonts w:ascii="Arial" w:hAnsi="Arial" w:cs="Arial"/>
          <w:i/>
          <w:iCs/>
        </w:rPr>
        <w:t>videa a hudbu, kter</w:t>
      </w:r>
      <w:r>
        <w:rPr>
          <w:rFonts w:ascii="Arial" w:hAnsi="Arial" w:cs="Arial"/>
          <w:i/>
          <w:iCs/>
        </w:rPr>
        <w:t>é</w:t>
      </w:r>
      <w:r w:rsidRPr="000712A5">
        <w:rPr>
          <w:rFonts w:ascii="Arial" w:hAnsi="Arial" w:cs="Arial"/>
          <w:i/>
          <w:iCs/>
        </w:rPr>
        <w:t xml:space="preserve"> jsou dnes dostupn</w:t>
      </w:r>
      <w:r>
        <w:rPr>
          <w:rFonts w:ascii="Arial" w:hAnsi="Arial" w:cs="Arial"/>
          <w:i/>
          <w:iCs/>
        </w:rPr>
        <w:t>é</w:t>
      </w:r>
      <w:r>
        <w:rPr>
          <w:rFonts w:ascii="Arial" w:hAnsi="Arial" w:cs="Arial"/>
        </w:rPr>
        <w:t>.“</w:t>
      </w:r>
    </w:p>
    <w:p w14:paraId="5D49CB8E" w14:textId="63E016CF" w:rsidR="000712A5" w:rsidRDefault="000712A5" w:rsidP="005D4178">
      <w:pPr>
        <w:spacing w:after="0" w:line="240" w:lineRule="auto"/>
        <w:jc w:val="both"/>
        <w:rPr>
          <w:rFonts w:ascii="Arial" w:hAnsi="Arial" w:cs="Arial"/>
        </w:rPr>
      </w:pPr>
    </w:p>
    <w:p w14:paraId="6F7CEFE6" w14:textId="49B011EA" w:rsidR="00C37ED9" w:rsidRPr="00B9233A" w:rsidRDefault="00C37ED9" w:rsidP="00C37ED9">
      <w:pPr>
        <w:pStyle w:val="Bezmezer"/>
        <w:jc w:val="both"/>
        <w:rPr>
          <w:rFonts w:ascii="Arial" w:hAnsi="Arial" w:cs="Arial"/>
          <w:b/>
          <w:sz w:val="36"/>
          <w:szCs w:val="36"/>
        </w:rPr>
      </w:pPr>
      <w:r w:rsidRPr="00B9233A">
        <w:rPr>
          <w:rFonts w:ascii="Arial" w:hAnsi="Arial" w:cs="Arial"/>
          <w:b/>
          <w:sz w:val="36"/>
          <w:szCs w:val="36"/>
        </w:rPr>
        <w:t xml:space="preserve">Sonos </w:t>
      </w:r>
      <w:r>
        <w:rPr>
          <w:rFonts w:ascii="Arial" w:hAnsi="Arial" w:cs="Arial"/>
          <w:b/>
          <w:sz w:val="36"/>
          <w:szCs w:val="36"/>
        </w:rPr>
        <w:t>Arc</w:t>
      </w:r>
      <w:r w:rsidR="00F377D4">
        <w:rPr>
          <w:rFonts w:ascii="Arial" w:hAnsi="Arial" w:cs="Arial"/>
          <w:b/>
          <w:sz w:val="36"/>
          <w:szCs w:val="36"/>
        </w:rPr>
        <w:t>. Seznamte se</w:t>
      </w:r>
    </w:p>
    <w:p w14:paraId="2FEC5AEB" w14:textId="06FB5EFD" w:rsidR="00C37ED9" w:rsidRDefault="002F11EA" w:rsidP="00C37ED9">
      <w:pPr>
        <w:pStyle w:val="Bezmezer"/>
        <w:jc w:val="both"/>
        <w:rPr>
          <w:rFonts w:ascii="Arial" w:hAnsi="Arial" w:cs="Arial"/>
        </w:rPr>
      </w:pPr>
      <w:r w:rsidRPr="002F11EA">
        <w:rPr>
          <w:rFonts w:ascii="Arial" w:hAnsi="Arial" w:cs="Arial"/>
          <w:b/>
          <w:bCs/>
        </w:rPr>
        <w:drawing>
          <wp:anchor distT="0" distB="0" distL="114300" distR="114300" simplePos="0" relativeHeight="251658240" behindDoc="1" locked="0" layoutInCell="1" allowOverlap="1" wp14:anchorId="1A508E67" wp14:editId="66290635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2882542" cy="2160000"/>
            <wp:effectExtent l="0" t="0" r="0" b="0"/>
            <wp:wrapTight wrapText="bothSides">
              <wp:wrapPolygon edited="0">
                <wp:start x="0" y="0"/>
                <wp:lineTo x="0" y="21340"/>
                <wp:lineTo x="21414" y="21340"/>
                <wp:lineTo x="21414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54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20F">
        <w:rPr>
          <w:rFonts w:ascii="Arial" w:hAnsi="Arial" w:cs="Arial"/>
        </w:rPr>
        <w:t>Cenami ověnčené filmy a pořady se na celém světě vysílají denně ve špičkové zvukové kvalitě.</w:t>
      </w:r>
      <w:r>
        <w:rPr>
          <w:rFonts w:ascii="Arial" w:hAnsi="Arial" w:cs="Arial"/>
        </w:rPr>
        <w:t xml:space="preserve"> </w:t>
      </w:r>
      <w:r w:rsidR="007C620F">
        <w:rPr>
          <w:rFonts w:ascii="Arial" w:hAnsi="Arial" w:cs="Arial"/>
        </w:rPr>
        <w:t>U</w:t>
      </w:r>
      <w:r w:rsidR="00C37ED9">
        <w:rPr>
          <w:rFonts w:ascii="Arial" w:hAnsi="Arial" w:cs="Arial"/>
        </w:rPr>
        <w:t xml:space="preserve">ž více než 25 streamovacích video služeb a </w:t>
      </w:r>
      <w:r w:rsidR="00D26173">
        <w:rPr>
          <w:rFonts w:ascii="Arial" w:hAnsi="Arial" w:cs="Arial"/>
        </w:rPr>
        <w:t>TV poskytovatelů</w:t>
      </w:r>
      <w:r w:rsidR="00C37ED9">
        <w:rPr>
          <w:rFonts w:ascii="Arial" w:hAnsi="Arial" w:cs="Arial"/>
        </w:rPr>
        <w:t xml:space="preserve"> </w:t>
      </w:r>
      <w:r w:rsidR="007C620F">
        <w:rPr>
          <w:rFonts w:ascii="Arial" w:hAnsi="Arial" w:cs="Arial"/>
        </w:rPr>
        <w:t xml:space="preserve">vysílá </w:t>
      </w:r>
      <w:r w:rsidR="00C37ED9">
        <w:rPr>
          <w:rFonts w:ascii="Arial" w:hAnsi="Arial" w:cs="Arial"/>
        </w:rPr>
        <w:t xml:space="preserve">obsah s podporou </w:t>
      </w:r>
      <w:proofErr w:type="spellStart"/>
      <w:r w:rsidR="00C37ED9">
        <w:rPr>
          <w:rFonts w:ascii="Arial" w:hAnsi="Arial" w:cs="Arial"/>
        </w:rPr>
        <w:t>Dolby</w:t>
      </w:r>
      <w:proofErr w:type="spellEnd"/>
      <w:r w:rsidR="00C37ED9">
        <w:rPr>
          <w:rFonts w:ascii="Arial" w:hAnsi="Arial" w:cs="Arial"/>
        </w:rPr>
        <w:t xml:space="preserve"> </w:t>
      </w:r>
      <w:proofErr w:type="spellStart"/>
      <w:r w:rsidR="00C37ED9">
        <w:rPr>
          <w:rFonts w:ascii="Arial" w:hAnsi="Arial" w:cs="Arial"/>
        </w:rPr>
        <w:t>Atmos</w:t>
      </w:r>
      <w:proofErr w:type="spellEnd"/>
      <w:r w:rsidR="00C37ED9">
        <w:rPr>
          <w:rFonts w:ascii="Arial" w:hAnsi="Arial" w:cs="Arial"/>
        </w:rPr>
        <w:t>,</w:t>
      </w:r>
      <w:r w:rsidR="00F32381">
        <w:rPr>
          <w:rFonts w:ascii="Arial" w:hAnsi="Arial" w:cs="Arial"/>
        </w:rPr>
        <w:t xml:space="preserve"> což </w:t>
      </w:r>
      <w:r w:rsidR="009C0783">
        <w:rPr>
          <w:rFonts w:ascii="Arial" w:hAnsi="Arial" w:cs="Arial"/>
        </w:rPr>
        <w:t>zpřístupňuje</w:t>
      </w:r>
      <w:r w:rsidR="00F32381">
        <w:rPr>
          <w:rFonts w:ascii="Arial" w:hAnsi="Arial" w:cs="Arial"/>
        </w:rPr>
        <w:t xml:space="preserve"> </w:t>
      </w:r>
      <w:r w:rsidR="007C620F">
        <w:rPr>
          <w:rFonts w:ascii="Arial" w:hAnsi="Arial" w:cs="Arial"/>
        </w:rPr>
        <w:t xml:space="preserve">skvělý </w:t>
      </w:r>
      <w:r w:rsidR="002F31FF">
        <w:rPr>
          <w:rFonts w:ascii="Arial" w:hAnsi="Arial" w:cs="Arial"/>
        </w:rPr>
        <w:t>zážitek</w:t>
      </w:r>
      <w:r w:rsidR="00F32381">
        <w:rPr>
          <w:rFonts w:ascii="Arial" w:hAnsi="Arial" w:cs="Arial"/>
        </w:rPr>
        <w:t xml:space="preserve"> z domácího kina</w:t>
      </w:r>
      <w:r w:rsidR="00C37ED9">
        <w:rPr>
          <w:rFonts w:ascii="Arial" w:hAnsi="Arial" w:cs="Arial"/>
        </w:rPr>
        <w:t xml:space="preserve"> </w:t>
      </w:r>
      <w:r w:rsidR="009C0783">
        <w:rPr>
          <w:rFonts w:ascii="Arial" w:hAnsi="Arial" w:cs="Arial"/>
        </w:rPr>
        <w:t>do</w:t>
      </w:r>
      <w:r w:rsidR="00E65637">
        <w:rPr>
          <w:rFonts w:ascii="Arial" w:hAnsi="Arial" w:cs="Arial"/>
        </w:rPr>
        <w:t xml:space="preserve"> </w:t>
      </w:r>
      <w:r w:rsidR="009C0783">
        <w:rPr>
          <w:rFonts w:ascii="Arial" w:hAnsi="Arial" w:cs="Arial"/>
        </w:rPr>
        <w:t>nejednoho</w:t>
      </w:r>
      <w:r w:rsidR="00E65637">
        <w:rPr>
          <w:rFonts w:ascii="Arial" w:hAnsi="Arial" w:cs="Arial"/>
        </w:rPr>
        <w:t xml:space="preserve"> obývací</w:t>
      </w:r>
      <w:r w:rsidR="009C0783">
        <w:rPr>
          <w:rFonts w:ascii="Arial" w:hAnsi="Arial" w:cs="Arial"/>
        </w:rPr>
        <w:t>ho</w:t>
      </w:r>
      <w:r w:rsidR="00E65637">
        <w:rPr>
          <w:rFonts w:ascii="Arial" w:hAnsi="Arial" w:cs="Arial"/>
        </w:rPr>
        <w:t xml:space="preserve"> pokoj</w:t>
      </w:r>
      <w:r w:rsidR="009C0783">
        <w:rPr>
          <w:rFonts w:ascii="Arial" w:hAnsi="Arial" w:cs="Arial"/>
        </w:rPr>
        <w:t>e</w:t>
      </w:r>
      <w:r w:rsidR="00E65637">
        <w:rPr>
          <w:rFonts w:ascii="Arial" w:hAnsi="Arial" w:cs="Arial"/>
        </w:rPr>
        <w:t xml:space="preserve">. </w:t>
      </w:r>
    </w:p>
    <w:p w14:paraId="39C99EBE" w14:textId="2B4BF3E8" w:rsidR="009C0783" w:rsidRDefault="009C0783" w:rsidP="00C37ED9">
      <w:pPr>
        <w:pStyle w:val="Bezmezer"/>
        <w:jc w:val="both"/>
        <w:rPr>
          <w:rFonts w:ascii="Arial" w:hAnsi="Arial" w:cs="Arial"/>
        </w:rPr>
      </w:pPr>
    </w:p>
    <w:p w14:paraId="367AE605" w14:textId="2C67D8AE" w:rsidR="009C0783" w:rsidRDefault="009C0783" w:rsidP="00C37ED9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Sonos Arc je prémiový inteligentní soundbar poskytující mimořádně široký zvukový záběr a působivé basy. </w:t>
      </w:r>
      <w:r w:rsidR="00EE6CCB">
        <w:rPr>
          <w:rFonts w:ascii="Arial" w:hAnsi="Arial" w:cs="Arial"/>
        </w:rPr>
        <w:t xml:space="preserve">Jedenáct vysoce výkonných reproduktorů včetně dvou, které zvuk směrují nahoru pro 3D zvuk, vytváří dramatickou čistotu, detail a hloubku. Arc, vyladěný s pomocí oscarových </w:t>
      </w:r>
      <w:r w:rsidR="007C620F">
        <w:rPr>
          <w:rFonts w:ascii="Arial" w:hAnsi="Arial" w:cs="Arial"/>
        </w:rPr>
        <w:t>mistrů zvuku</w:t>
      </w:r>
      <w:r w:rsidR="00EE6CCB">
        <w:rPr>
          <w:rFonts w:ascii="Arial" w:hAnsi="Arial" w:cs="Arial"/>
        </w:rPr>
        <w:t xml:space="preserve">, </w:t>
      </w:r>
      <w:r w:rsidR="007C620F">
        <w:rPr>
          <w:rFonts w:ascii="Arial" w:hAnsi="Arial" w:cs="Arial"/>
        </w:rPr>
        <w:t xml:space="preserve">přizpůsobuje </w:t>
      </w:r>
      <w:r w:rsidR="00EE6CCB">
        <w:rPr>
          <w:rFonts w:ascii="Arial" w:hAnsi="Arial" w:cs="Arial"/>
        </w:rPr>
        <w:t xml:space="preserve">svůj zvukový profil </w:t>
      </w:r>
      <w:r w:rsidR="007C620F">
        <w:rPr>
          <w:rFonts w:ascii="Arial" w:hAnsi="Arial" w:cs="Arial"/>
        </w:rPr>
        <w:t xml:space="preserve">pomocí </w:t>
      </w:r>
      <w:r w:rsidR="00EE6CCB">
        <w:rPr>
          <w:rFonts w:ascii="Arial" w:hAnsi="Arial" w:cs="Arial"/>
        </w:rPr>
        <w:t xml:space="preserve">softwaru na základě nastavení domácího kina </w:t>
      </w:r>
      <w:r w:rsidR="007C620F">
        <w:rPr>
          <w:rFonts w:ascii="Arial" w:hAnsi="Arial" w:cs="Arial"/>
        </w:rPr>
        <w:t>po</w:t>
      </w:r>
      <w:r w:rsidR="00EE6CCB">
        <w:rPr>
          <w:rFonts w:ascii="Arial" w:hAnsi="Arial" w:cs="Arial"/>
        </w:rPr>
        <w:t xml:space="preserve">dle toho, co právě hraje, na stereo, Dolby Audio 5.1 nebo Dolby Atmos. </w:t>
      </w:r>
    </w:p>
    <w:p w14:paraId="74D64148" w14:textId="5A9354C6" w:rsidR="009D70E6" w:rsidRDefault="009D70E6" w:rsidP="00C37ED9">
      <w:pPr>
        <w:pStyle w:val="Bezmezer"/>
        <w:jc w:val="both"/>
        <w:rPr>
          <w:rFonts w:ascii="Arial" w:hAnsi="Arial" w:cs="Arial"/>
        </w:rPr>
      </w:pPr>
    </w:p>
    <w:p w14:paraId="6128263D" w14:textId="6952656C" w:rsidR="009D70E6" w:rsidRDefault="007C620F" w:rsidP="00C37ED9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</w:rPr>
        <w:t>Sám u</w:t>
      </w:r>
      <w:r w:rsidR="009D70E6">
        <w:rPr>
          <w:rFonts w:ascii="Arial" w:hAnsi="Arial" w:cs="Arial"/>
        </w:rPr>
        <w:t xml:space="preserve">živatel může </w:t>
      </w:r>
      <w:r>
        <w:rPr>
          <w:rFonts w:ascii="Arial" w:hAnsi="Arial" w:cs="Arial"/>
        </w:rPr>
        <w:t xml:space="preserve">ještě </w:t>
      </w:r>
      <w:r w:rsidR="009D70E6">
        <w:rPr>
          <w:rFonts w:ascii="Arial" w:hAnsi="Arial" w:cs="Arial"/>
        </w:rPr>
        <w:t>vylepšit zvuk soundbaru Arc pomocí funkcí v aplikaci Sonos, jako je Zlepšení kvality řeči</w:t>
      </w:r>
      <w:r>
        <w:rPr>
          <w:rFonts w:ascii="Arial" w:hAnsi="Arial" w:cs="Arial"/>
        </w:rPr>
        <w:t>, kdy každý dialog bude lépe slyšet</w:t>
      </w:r>
      <w:r w:rsidR="009D70E6">
        <w:rPr>
          <w:rFonts w:ascii="Arial" w:hAnsi="Arial" w:cs="Arial"/>
        </w:rPr>
        <w:t xml:space="preserve">, Noční zvuk pro potlačení </w:t>
      </w:r>
      <w:r>
        <w:rPr>
          <w:rFonts w:ascii="Arial" w:hAnsi="Arial" w:cs="Arial"/>
        </w:rPr>
        <w:t xml:space="preserve">intenzivních a </w:t>
      </w:r>
      <w:r w:rsidR="009D70E6">
        <w:rPr>
          <w:rFonts w:ascii="Arial" w:hAnsi="Arial" w:cs="Arial"/>
        </w:rPr>
        <w:t>hlasitých výbuchů nebo použití</w:t>
      </w:r>
      <w:r w:rsidR="00604F5E">
        <w:rPr>
          <w:rFonts w:ascii="Arial" w:hAnsi="Arial" w:cs="Arial"/>
        </w:rPr>
        <w:t>m</w:t>
      </w:r>
      <w:r w:rsidR="009D70E6">
        <w:rPr>
          <w:rFonts w:ascii="Arial" w:hAnsi="Arial" w:cs="Arial"/>
        </w:rPr>
        <w:t xml:space="preserve"> technologie Trueplay k úpravě akustického profilu </w:t>
      </w:r>
      <w:r>
        <w:rPr>
          <w:rFonts w:ascii="Arial" w:hAnsi="Arial" w:cs="Arial"/>
        </w:rPr>
        <w:t>po</w:t>
      </w:r>
      <w:r w:rsidR="009D70E6">
        <w:rPr>
          <w:rFonts w:ascii="Arial" w:hAnsi="Arial" w:cs="Arial"/>
        </w:rPr>
        <w:t>dle místnosti, ve které se Arc právě nachází</w:t>
      </w:r>
      <w:r>
        <w:rPr>
          <w:rFonts w:ascii="Arial" w:hAnsi="Arial" w:cs="Arial"/>
        </w:rPr>
        <w:t>. A přitom počítá i s</w:t>
      </w:r>
      <w:r w:rsidR="00A90BCA">
        <w:rPr>
          <w:rFonts w:ascii="Arial" w:hAnsi="Arial" w:cs="Arial"/>
        </w:rPr>
        <w:t xml:space="preserve"> oslňujícími </w:t>
      </w:r>
      <w:r>
        <w:rPr>
          <w:rFonts w:ascii="Arial" w:hAnsi="Arial" w:cs="Arial"/>
        </w:rPr>
        <w:t xml:space="preserve">horizontálními a vertikálními </w:t>
      </w:r>
      <w:r w:rsidR="00A90BCA">
        <w:rPr>
          <w:rFonts w:ascii="Arial" w:hAnsi="Arial" w:cs="Arial"/>
        </w:rPr>
        <w:t>zvuky.</w:t>
      </w:r>
      <w:r w:rsidR="00E85261">
        <w:rPr>
          <w:rFonts w:ascii="Arial" w:hAnsi="Arial" w:cs="Arial"/>
        </w:rPr>
        <w:t xml:space="preserve"> </w:t>
      </w:r>
    </w:p>
    <w:p w14:paraId="11AA61C8" w14:textId="5075DDAB" w:rsidR="00224346" w:rsidRDefault="00224346" w:rsidP="00C37ED9">
      <w:pPr>
        <w:pStyle w:val="Bezmezer"/>
        <w:jc w:val="both"/>
        <w:rPr>
          <w:rFonts w:ascii="Arial" w:hAnsi="Arial" w:cs="Arial"/>
        </w:rPr>
      </w:pPr>
    </w:p>
    <w:p w14:paraId="54C5C2CF" w14:textId="1568817B" w:rsidR="00224346" w:rsidRDefault="002F11EA" w:rsidP="00A90BCA">
      <w:pPr>
        <w:pStyle w:val="Bezmezer"/>
        <w:jc w:val="both"/>
        <w:rPr>
          <w:rFonts w:ascii="Arial" w:hAnsi="Arial" w:cs="Arial"/>
        </w:rPr>
      </w:pPr>
      <w:r w:rsidRPr="002F11EA">
        <w:rPr>
          <w:rFonts w:ascii="Arial" w:hAnsi="Arial" w:cs="Arial"/>
        </w:rPr>
        <w:lastRenderedPageBreak/>
        <w:drawing>
          <wp:anchor distT="0" distB="0" distL="114300" distR="114300" simplePos="0" relativeHeight="251659264" behindDoc="1" locked="0" layoutInCell="1" allowOverlap="1" wp14:anchorId="238091CA" wp14:editId="3CAB3801">
            <wp:simplePos x="0" y="0"/>
            <wp:positionH relativeFrom="margin">
              <wp:align>left</wp:align>
            </wp:positionH>
            <wp:positionV relativeFrom="paragraph">
              <wp:posOffset>33655</wp:posOffset>
            </wp:positionV>
            <wp:extent cx="2249328" cy="1260000"/>
            <wp:effectExtent l="0" t="0" r="0" b="0"/>
            <wp:wrapTight wrapText="bothSides">
              <wp:wrapPolygon edited="0">
                <wp:start x="0" y="0"/>
                <wp:lineTo x="0" y="21230"/>
                <wp:lineTo x="21405" y="21230"/>
                <wp:lineTo x="21405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328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346">
        <w:rPr>
          <w:rFonts w:ascii="Arial" w:hAnsi="Arial" w:cs="Arial"/>
        </w:rPr>
        <w:t xml:space="preserve">Arc je </w:t>
      </w:r>
      <w:r w:rsidR="00A90BCA">
        <w:rPr>
          <w:rFonts w:ascii="Arial" w:hAnsi="Arial" w:cs="Arial"/>
        </w:rPr>
        <w:t>v prodeji</w:t>
      </w:r>
      <w:r w:rsidR="00224346">
        <w:rPr>
          <w:rFonts w:ascii="Arial" w:hAnsi="Arial" w:cs="Arial"/>
        </w:rPr>
        <w:t xml:space="preserve"> v matně černém </w:t>
      </w:r>
      <w:r w:rsidR="00A90BCA">
        <w:rPr>
          <w:rFonts w:ascii="Arial" w:hAnsi="Arial" w:cs="Arial"/>
        </w:rPr>
        <w:t xml:space="preserve">a </w:t>
      </w:r>
      <w:r w:rsidR="00224346">
        <w:rPr>
          <w:rFonts w:ascii="Arial" w:hAnsi="Arial" w:cs="Arial"/>
        </w:rPr>
        <w:t>matně bílém provedení</w:t>
      </w:r>
      <w:r w:rsidR="00A90BCA">
        <w:rPr>
          <w:rFonts w:ascii="Arial" w:hAnsi="Arial" w:cs="Arial"/>
        </w:rPr>
        <w:t>. M</w:t>
      </w:r>
      <w:r w:rsidR="00224346">
        <w:rPr>
          <w:rFonts w:ascii="Arial" w:hAnsi="Arial" w:cs="Arial"/>
        </w:rPr>
        <w:t>á zaoblenou 270stupňovou plastovou mřížku a jemný hladký povrch pro zajištění vícerozměrného zvuku</w:t>
      </w:r>
      <w:r w:rsidR="00A90BCA">
        <w:rPr>
          <w:rFonts w:ascii="Arial" w:hAnsi="Arial" w:cs="Arial"/>
        </w:rPr>
        <w:t>. E</w:t>
      </w:r>
      <w:r w:rsidR="00224346">
        <w:rPr>
          <w:rFonts w:ascii="Arial" w:hAnsi="Arial" w:cs="Arial"/>
        </w:rPr>
        <w:t xml:space="preserve">legantně tak </w:t>
      </w:r>
      <w:r w:rsidR="00D26173">
        <w:rPr>
          <w:rFonts w:ascii="Arial" w:hAnsi="Arial" w:cs="Arial"/>
        </w:rPr>
        <w:t>za</w:t>
      </w:r>
      <w:r w:rsidR="00224346">
        <w:rPr>
          <w:rFonts w:ascii="Arial" w:hAnsi="Arial" w:cs="Arial"/>
        </w:rPr>
        <w:t xml:space="preserve">padne </w:t>
      </w:r>
      <w:r w:rsidR="00D26173">
        <w:rPr>
          <w:rFonts w:ascii="Arial" w:hAnsi="Arial" w:cs="Arial"/>
        </w:rPr>
        <w:t xml:space="preserve">do </w:t>
      </w:r>
      <w:r w:rsidR="00224346">
        <w:rPr>
          <w:rFonts w:ascii="Arial" w:hAnsi="Arial" w:cs="Arial"/>
        </w:rPr>
        <w:t xml:space="preserve">každé domácnosti. </w:t>
      </w:r>
      <w:r w:rsidR="00A90BCA">
        <w:rPr>
          <w:rFonts w:ascii="Arial" w:hAnsi="Arial" w:cs="Arial"/>
        </w:rPr>
        <w:t xml:space="preserve">Arc můžete umístit na televizní stolek nebo jej připevnit na zeď pomocí nástěnného držáku (není součástí balení). O jednoduché propojení a nastavení se postará rozhraní </w:t>
      </w:r>
      <w:r w:rsidR="004C01D5">
        <w:rPr>
          <w:rFonts w:ascii="Arial" w:hAnsi="Arial" w:cs="Arial"/>
        </w:rPr>
        <w:t xml:space="preserve">HDMI </w:t>
      </w:r>
      <w:proofErr w:type="spellStart"/>
      <w:r w:rsidR="00A90BCA">
        <w:rPr>
          <w:rFonts w:ascii="Arial" w:hAnsi="Arial" w:cs="Arial"/>
        </w:rPr>
        <w:t>eARC</w:t>
      </w:r>
      <w:proofErr w:type="spellEnd"/>
      <w:r w:rsidR="00A90BCA">
        <w:rPr>
          <w:rFonts w:ascii="Arial" w:hAnsi="Arial" w:cs="Arial"/>
        </w:rPr>
        <w:t xml:space="preserve"> </w:t>
      </w:r>
      <w:r w:rsidR="004C01D5">
        <w:rPr>
          <w:rFonts w:ascii="Arial" w:hAnsi="Arial" w:cs="Arial"/>
        </w:rPr>
        <w:t xml:space="preserve">nebo </w:t>
      </w:r>
      <w:r w:rsidR="00A90BCA">
        <w:rPr>
          <w:rFonts w:ascii="Arial" w:hAnsi="Arial" w:cs="Arial"/>
        </w:rPr>
        <w:t>ARC.</w:t>
      </w:r>
    </w:p>
    <w:p w14:paraId="21A13BE9" w14:textId="5AB3F5BB" w:rsidR="003B444B" w:rsidRDefault="003B444B" w:rsidP="00C37ED9">
      <w:pPr>
        <w:pStyle w:val="Bezmezer"/>
        <w:jc w:val="both"/>
        <w:rPr>
          <w:rFonts w:ascii="Arial" w:hAnsi="Arial" w:cs="Arial"/>
        </w:rPr>
      </w:pPr>
    </w:p>
    <w:p w14:paraId="215446A2" w14:textId="67D6DB18" w:rsidR="003B444B" w:rsidRDefault="00CC6857" w:rsidP="00C37ED9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Ovládání </w:t>
      </w:r>
      <w:r w:rsidR="003B444B">
        <w:rPr>
          <w:rFonts w:ascii="Arial" w:hAnsi="Arial" w:cs="Arial"/>
        </w:rPr>
        <w:t xml:space="preserve">Arc </w:t>
      </w:r>
      <w:r>
        <w:rPr>
          <w:rFonts w:ascii="Arial" w:hAnsi="Arial" w:cs="Arial"/>
        </w:rPr>
        <w:t xml:space="preserve">zajišťuje platforma </w:t>
      </w:r>
      <w:r w:rsidR="003B444B">
        <w:rPr>
          <w:rFonts w:ascii="Arial" w:hAnsi="Arial" w:cs="Arial"/>
        </w:rPr>
        <w:t xml:space="preserve">nové generace S2, a to prostřednictvím nové aplikace Sonos, dálkového </w:t>
      </w:r>
      <w:r>
        <w:rPr>
          <w:rFonts w:ascii="Arial" w:hAnsi="Arial" w:cs="Arial"/>
        </w:rPr>
        <w:t xml:space="preserve">TV </w:t>
      </w:r>
      <w:r w:rsidR="003B444B">
        <w:rPr>
          <w:rFonts w:ascii="Arial" w:hAnsi="Arial" w:cs="Arial"/>
        </w:rPr>
        <w:t xml:space="preserve">ovladače, Apple </w:t>
      </w:r>
      <w:proofErr w:type="spellStart"/>
      <w:r w:rsidR="003B444B">
        <w:rPr>
          <w:rFonts w:ascii="Arial" w:hAnsi="Arial" w:cs="Arial"/>
        </w:rPr>
        <w:t>AirPlay</w:t>
      </w:r>
      <w:proofErr w:type="spellEnd"/>
      <w:r w:rsidR="003B444B">
        <w:rPr>
          <w:rFonts w:ascii="Arial" w:hAnsi="Arial" w:cs="Arial"/>
        </w:rPr>
        <w:t xml:space="preserve"> 2 nebo hlasem </w:t>
      </w:r>
      <w:r>
        <w:rPr>
          <w:rFonts w:ascii="Arial" w:hAnsi="Arial" w:cs="Arial"/>
        </w:rPr>
        <w:t>pomocí</w:t>
      </w:r>
      <w:r w:rsidR="003B444B">
        <w:rPr>
          <w:rFonts w:ascii="Arial" w:hAnsi="Arial" w:cs="Arial"/>
        </w:rPr>
        <w:t xml:space="preserve"> Amazon Alex</w:t>
      </w:r>
      <w:r w:rsidR="00100159">
        <w:rPr>
          <w:rFonts w:ascii="Arial" w:hAnsi="Arial" w:cs="Arial"/>
        </w:rPr>
        <w:t>y</w:t>
      </w:r>
      <w:r w:rsidR="003B444B">
        <w:rPr>
          <w:rFonts w:ascii="Arial" w:hAnsi="Arial" w:cs="Arial"/>
        </w:rPr>
        <w:t xml:space="preserve"> či Google </w:t>
      </w:r>
      <w:proofErr w:type="spellStart"/>
      <w:r w:rsidR="003B444B">
        <w:rPr>
          <w:rFonts w:ascii="Arial" w:hAnsi="Arial" w:cs="Arial"/>
        </w:rPr>
        <w:t>Assistant</w:t>
      </w:r>
      <w:r w:rsidR="00100159">
        <w:rPr>
          <w:rFonts w:ascii="Arial" w:hAnsi="Arial" w:cs="Arial"/>
        </w:rPr>
        <w:t>a</w:t>
      </w:r>
      <w:proofErr w:type="spellEnd"/>
      <w:r>
        <w:rPr>
          <w:rFonts w:ascii="Arial" w:hAnsi="Arial" w:cs="Arial"/>
        </w:rPr>
        <w:t>. (</w:t>
      </w:r>
      <w:r w:rsidRPr="00CC6857">
        <w:rPr>
          <w:rFonts w:ascii="Arial" w:hAnsi="Arial" w:cs="Arial"/>
        </w:rPr>
        <w:t>Ovládání hlasem v češtině není podporováno.)</w:t>
      </w:r>
    </w:p>
    <w:p w14:paraId="14E9E8BF" w14:textId="77777777" w:rsidR="003B444B" w:rsidRDefault="003B444B" w:rsidP="00C37ED9">
      <w:pPr>
        <w:pStyle w:val="Bezmezer"/>
        <w:jc w:val="both"/>
        <w:rPr>
          <w:rFonts w:ascii="Arial" w:hAnsi="Arial" w:cs="Arial"/>
        </w:rPr>
      </w:pPr>
    </w:p>
    <w:p w14:paraId="05174BFC" w14:textId="4B92FA54" w:rsidR="003B444B" w:rsidRDefault="00601D6D" w:rsidP="00C37ED9">
      <w:pPr>
        <w:pStyle w:val="Bezmezer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I když </w:t>
      </w:r>
      <w:r w:rsidR="00D26173">
        <w:rPr>
          <w:rFonts w:ascii="Arial" w:hAnsi="Arial" w:cs="Arial"/>
        </w:rPr>
        <w:t xml:space="preserve">Arc sám o sobě </w:t>
      </w:r>
      <w:r>
        <w:rPr>
          <w:rFonts w:ascii="Arial" w:hAnsi="Arial" w:cs="Arial"/>
        </w:rPr>
        <w:t xml:space="preserve">poskytuje silný filmový zvuk, připojením subwooferu Sonos Sub a páru zadních reproduktorů One SL docílíte ještě většího, pohlcujícího zážitku. </w:t>
      </w:r>
      <w:r w:rsidR="00A439FE">
        <w:rPr>
          <w:rFonts w:ascii="Arial" w:hAnsi="Arial" w:cs="Arial"/>
        </w:rPr>
        <w:t xml:space="preserve">Arc nahrazuje produkty Sonos Playbar a Playbase a je k dostání od 10. června 2020 </w:t>
      </w:r>
      <w:r w:rsidR="00A439FE" w:rsidRPr="00604F5E">
        <w:rPr>
          <w:rFonts w:ascii="Arial" w:hAnsi="Arial" w:cs="Arial"/>
        </w:rPr>
        <w:t xml:space="preserve">za </w:t>
      </w:r>
      <w:r w:rsidR="00604F5E" w:rsidRPr="00604F5E">
        <w:rPr>
          <w:rFonts w:ascii="Arial" w:hAnsi="Arial" w:cs="Arial"/>
        </w:rPr>
        <w:t xml:space="preserve">24 990 </w:t>
      </w:r>
      <w:r w:rsidR="00A439FE" w:rsidRPr="00604F5E">
        <w:rPr>
          <w:rFonts w:ascii="Arial" w:hAnsi="Arial" w:cs="Arial"/>
        </w:rPr>
        <w:t>Kč</w:t>
      </w:r>
      <w:r w:rsidR="00E844F2" w:rsidRPr="00E844F2">
        <w:rPr>
          <w:rFonts w:ascii="Arial" w:hAnsi="Arial" w:cs="Arial"/>
        </w:rPr>
        <w:t xml:space="preserve"> </w:t>
      </w:r>
      <w:r w:rsidR="00E844F2">
        <w:rPr>
          <w:rFonts w:ascii="Arial" w:hAnsi="Arial" w:cs="Arial"/>
        </w:rPr>
        <w:t xml:space="preserve">u všech vybraných prodejců, předobjednat ho můžete od 12. května na Alza.cz a Datart.cz. </w:t>
      </w:r>
    </w:p>
    <w:p w14:paraId="6F72B5B9" w14:textId="77777777" w:rsidR="009B1838" w:rsidRPr="0061334E" w:rsidRDefault="009B1838" w:rsidP="00B9233A">
      <w:pPr>
        <w:pStyle w:val="Bezmezer"/>
        <w:jc w:val="both"/>
        <w:rPr>
          <w:rFonts w:ascii="Arial" w:hAnsi="Arial" w:cs="Arial"/>
          <w:i/>
        </w:rPr>
      </w:pPr>
    </w:p>
    <w:p w14:paraId="2BE4EF34" w14:textId="1FC48249" w:rsidR="001E545C" w:rsidRPr="00B9233A" w:rsidRDefault="001E545C" w:rsidP="001E545C">
      <w:pPr>
        <w:pStyle w:val="Bezmezer"/>
        <w:jc w:val="both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Více prvotřídního zvuku od Sonos: Sub (Gen 3) a Sonos Five</w:t>
      </w:r>
    </w:p>
    <w:p w14:paraId="47886BB9" w14:textId="3A09624A" w:rsidR="00C37ED9" w:rsidRDefault="001E545C" w:rsidP="001E545C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Spolu s Arc uvádí Sonos dvě </w:t>
      </w:r>
      <w:r w:rsidR="009B1838">
        <w:rPr>
          <w:rFonts w:ascii="Arial" w:hAnsi="Arial" w:cs="Arial"/>
        </w:rPr>
        <w:t>aktualizované verze</w:t>
      </w:r>
      <w:r>
        <w:rPr>
          <w:rFonts w:ascii="Arial" w:hAnsi="Arial" w:cs="Arial"/>
        </w:rPr>
        <w:t xml:space="preserve"> </w:t>
      </w:r>
      <w:r w:rsidR="0013606A">
        <w:rPr>
          <w:rFonts w:ascii="Arial" w:hAnsi="Arial" w:cs="Arial"/>
        </w:rPr>
        <w:t xml:space="preserve">svých </w:t>
      </w:r>
      <w:r>
        <w:rPr>
          <w:rFonts w:ascii="Arial" w:hAnsi="Arial" w:cs="Arial"/>
        </w:rPr>
        <w:t>prvotřídní</w:t>
      </w:r>
      <w:r w:rsidR="0013606A">
        <w:rPr>
          <w:rFonts w:ascii="Arial" w:hAnsi="Arial" w:cs="Arial"/>
        </w:rPr>
        <w:t>ch produktů</w:t>
      </w:r>
      <w:r>
        <w:rPr>
          <w:rFonts w:ascii="Arial" w:hAnsi="Arial" w:cs="Arial"/>
        </w:rPr>
        <w:t>. Sonos Sub (Gen 3) a Sonos Five nahrazující Play:5 (Gen 2) přichází nyní se zvýšenou vnitřní pamětí a rychlejším výkonem procesoru</w:t>
      </w:r>
      <w:r w:rsidR="0013606A">
        <w:rPr>
          <w:rFonts w:ascii="Arial" w:hAnsi="Arial" w:cs="Arial"/>
        </w:rPr>
        <w:t>. Z</w:t>
      </w:r>
      <w:r>
        <w:rPr>
          <w:rFonts w:ascii="Arial" w:hAnsi="Arial" w:cs="Arial"/>
        </w:rPr>
        <w:t xml:space="preserve">achovávají </w:t>
      </w:r>
      <w:r w:rsidR="0013606A">
        <w:rPr>
          <w:rFonts w:ascii="Arial" w:hAnsi="Arial" w:cs="Arial"/>
        </w:rPr>
        <w:t xml:space="preserve">si </w:t>
      </w:r>
      <w:r>
        <w:rPr>
          <w:rFonts w:ascii="Arial" w:hAnsi="Arial" w:cs="Arial"/>
        </w:rPr>
        <w:t xml:space="preserve">stejný zvukový zážitek, </w:t>
      </w:r>
      <w:r w:rsidR="0013606A">
        <w:rPr>
          <w:rFonts w:ascii="Arial" w:hAnsi="Arial" w:cs="Arial"/>
        </w:rPr>
        <w:t xml:space="preserve">na který jsou zákazníci zvyklí. </w:t>
      </w:r>
    </w:p>
    <w:p w14:paraId="45BCAF63" w14:textId="19AA4E45" w:rsidR="00684264" w:rsidRDefault="00684264" w:rsidP="001E545C">
      <w:pPr>
        <w:pStyle w:val="Bezmezer"/>
        <w:jc w:val="both"/>
        <w:rPr>
          <w:rFonts w:ascii="Arial" w:hAnsi="Arial" w:cs="Arial"/>
        </w:rPr>
      </w:pPr>
    </w:p>
    <w:p w14:paraId="2FE006C2" w14:textId="61B72B47" w:rsidR="00684264" w:rsidRDefault="00684264" w:rsidP="001E545C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Sonos Sub je </w:t>
      </w:r>
      <w:r w:rsidR="00413737">
        <w:rPr>
          <w:rFonts w:ascii="Arial" w:hAnsi="Arial" w:cs="Arial"/>
        </w:rPr>
        <w:t>již</w:t>
      </w:r>
      <w:r>
        <w:rPr>
          <w:rFonts w:ascii="Arial" w:hAnsi="Arial" w:cs="Arial"/>
        </w:rPr>
        <w:t xml:space="preserve"> </w:t>
      </w:r>
      <w:r w:rsidR="009B1838">
        <w:rPr>
          <w:rFonts w:ascii="Arial" w:hAnsi="Arial" w:cs="Arial"/>
        </w:rPr>
        <w:t>dlouhodobým</w:t>
      </w:r>
      <w:r>
        <w:rPr>
          <w:rFonts w:ascii="Arial" w:hAnsi="Arial" w:cs="Arial"/>
        </w:rPr>
        <w:t xml:space="preserve"> favoritem pro </w:t>
      </w:r>
      <w:r w:rsidR="009B1838">
        <w:rPr>
          <w:rFonts w:ascii="Arial" w:hAnsi="Arial" w:cs="Arial"/>
        </w:rPr>
        <w:t>zvýraznění</w:t>
      </w:r>
      <w:r>
        <w:rPr>
          <w:rFonts w:ascii="Arial" w:hAnsi="Arial" w:cs="Arial"/>
        </w:rPr>
        <w:t xml:space="preserve"> basů</w:t>
      </w:r>
      <w:r w:rsidR="0013606A">
        <w:rPr>
          <w:rFonts w:ascii="Arial" w:hAnsi="Arial" w:cs="Arial"/>
        </w:rPr>
        <w:t xml:space="preserve">. S ostatními reproduktory Sonos se propojuje bezdrátově. </w:t>
      </w:r>
      <w:r w:rsidR="00413737">
        <w:rPr>
          <w:rFonts w:ascii="Arial" w:hAnsi="Arial" w:cs="Arial"/>
        </w:rPr>
        <w:t>Samostatně jsou reproduktory Sonos navrženy se skvělým výkonem basů, přidáním Sub se</w:t>
      </w:r>
      <w:r w:rsidR="0013606A">
        <w:rPr>
          <w:rFonts w:ascii="Arial" w:hAnsi="Arial" w:cs="Arial"/>
        </w:rPr>
        <w:t xml:space="preserve"> však</w:t>
      </w:r>
      <w:r w:rsidR="00413737">
        <w:rPr>
          <w:rFonts w:ascii="Arial" w:hAnsi="Arial" w:cs="Arial"/>
        </w:rPr>
        <w:t xml:space="preserve"> optimalizují nižší frekvence pro ještě bohatší a dramatičtější zvuk. </w:t>
      </w:r>
      <w:r w:rsidR="003E66EA">
        <w:rPr>
          <w:rFonts w:ascii="Arial" w:hAnsi="Arial" w:cs="Arial"/>
        </w:rPr>
        <w:t>Nový Sub ve stejném, ikonickém designu a s výraznými basy je k dostání v černé a bílé</w:t>
      </w:r>
      <w:r w:rsidR="003E3070">
        <w:rPr>
          <w:rFonts w:ascii="Arial" w:hAnsi="Arial" w:cs="Arial"/>
        </w:rPr>
        <w:t xml:space="preserve"> barvě</w:t>
      </w:r>
      <w:r w:rsidR="003E66EA">
        <w:rPr>
          <w:rFonts w:ascii="Arial" w:hAnsi="Arial" w:cs="Arial"/>
        </w:rPr>
        <w:t xml:space="preserve"> za </w:t>
      </w:r>
      <w:r w:rsidR="008F0451">
        <w:rPr>
          <w:rFonts w:ascii="Arial" w:hAnsi="Arial" w:cs="Arial"/>
        </w:rPr>
        <w:t xml:space="preserve">21 990 </w:t>
      </w:r>
      <w:r w:rsidR="003E66EA">
        <w:rPr>
          <w:rFonts w:ascii="Arial" w:hAnsi="Arial" w:cs="Arial"/>
        </w:rPr>
        <w:t xml:space="preserve">Kč. Objednejte si </w:t>
      </w:r>
      <w:r w:rsidR="009B1838">
        <w:rPr>
          <w:rFonts w:ascii="Arial" w:hAnsi="Arial" w:cs="Arial"/>
        </w:rPr>
        <w:t xml:space="preserve">ho </w:t>
      </w:r>
      <w:r w:rsidR="003E66EA">
        <w:rPr>
          <w:rFonts w:ascii="Arial" w:hAnsi="Arial" w:cs="Arial"/>
        </w:rPr>
        <w:t xml:space="preserve">už nyní na </w:t>
      </w:r>
      <w:hyperlink r:id="rId9" w:history="1">
        <w:r w:rsidR="003E66EA" w:rsidRPr="009D1330">
          <w:rPr>
            <w:rStyle w:val="Hypertextovodkaz"/>
            <w:rFonts w:ascii="Arial" w:hAnsi="Arial" w:cs="Arial"/>
          </w:rPr>
          <w:t>www.sonos.com</w:t>
        </w:r>
      </w:hyperlink>
      <w:r w:rsidR="00E844F2" w:rsidRPr="006F6480">
        <w:rPr>
          <w:rFonts w:ascii="Arial" w:hAnsi="Arial" w:cs="Arial"/>
        </w:rPr>
        <w:t>, od 12. května na Alza.cz a Datart.cz</w:t>
      </w:r>
      <w:r w:rsidR="003E66EA">
        <w:rPr>
          <w:rFonts w:ascii="Arial" w:hAnsi="Arial" w:cs="Arial"/>
        </w:rPr>
        <w:t xml:space="preserve"> nebo zakupte u vybraných prodejců. Dostupný je od 10. června 2020. </w:t>
      </w:r>
    </w:p>
    <w:p w14:paraId="483A63D9" w14:textId="77777777" w:rsidR="007E359C" w:rsidRDefault="007E359C" w:rsidP="001E545C">
      <w:pPr>
        <w:pStyle w:val="Bezmezer"/>
        <w:jc w:val="both"/>
        <w:rPr>
          <w:rFonts w:ascii="Arial" w:hAnsi="Arial" w:cs="Arial"/>
        </w:rPr>
      </w:pPr>
    </w:p>
    <w:p w14:paraId="5B9EC004" w14:textId="150C925E" w:rsidR="002F5D12" w:rsidRDefault="002F11EA" w:rsidP="002F5D12">
      <w:pPr>
        <w:pStyle w:val="Bezmezer"/>
        <w:jc w:val="both"/>
        <w:rPr>
          <w:rFonts w:ascii="Arial" w:hAnsi="Arial" w:cs="Arial"/>
        </w:rPr>
      </w:pPr>
      <w:r w:rsidRPr="002F11EA">
        <w:rPr>
          <w:rFonts w:ascii="Arial" w:hAnsi="Arial" w:cs="Arial"/>
        </w:rPr>
        <w:drawing>
          <wp:anchor distT="0" distB="0" distL="114300" distR="114300" simplePos="0" relativeHeight="251660288" behindDoc="1" locked="0" layoutInCell="1" allowOverlap="1" wp14:anchorId="20A3C69C" wp14:editId="274CD2D4">
            <wp:simplePos x="0" y="0"/>
            <wp:positionH relativeFrom="margin">
              <wp:align>right</wp:align>
            </wp:positionH>
            <wp:positionV relativeFrom="paragraph">
              <wp:posOffset>530860</wp:posOffset>
            </wp:positionV>
            <wp:extent cx="2012450" cy="1512000"/>
            <wp:effectExtent l="0" t="0" r="6985" b="0"/>
            <wp:wrapTight wrapText="bothSides">
              <wp:wrapPolygon edited="0">
                <wp:start x="0" y="0"/>
                <wp:lineTo x="0" y="21228"/>
                <wp:lineTo x="21470" y="21228"/>
                <wp:lineTo x="21470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45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BC8">
        <w:rPr>
          <w:rFonts w:ascii="Arial" w:hAnsi="Arial" w:cs="Arial"/>
        </w:rPr>
        <w:t xml:space="preserve">Nová </w:t>
      </w:r>
      <w:r w:rsidR="007E359C">
        <w:rPr>
          <w:rFonts w:ascii="Arial" w:hAnsi="Arial" w:cs="Arial"/>
        </w:rPr>
        <w:t xml:space="preserve">verze nejvýkonnějšího reproduktoru Sonos určeného pro poslech hudby, Sonos Five, poskytuje stejně skvělý zvuk a akustickou architekturu jako Play:5. Stejně jako jeho předchůdce se Five </w:t>
      </w:r>
      <w:r w:rsidR="00683BC8">
        <w:rPr>
          <w:rFonts w:ascii="Arial" w:hAnsi="Arial" w:cs="Arial"/>
        </w:rPr>
        <w:t xml:space="preserve">díky své univerzálnosti </w:t>
      </w:r>
      <w:r w:rsidR="007E359C">
        <w:rPr>
          <w:rFonts w:ascii="Arial" w:hAnsi="Arial" w:cs="Arial"/>
        </w:rPr>
        <w:t xml:space="preserve">vejde do každého prostoru. Postavte ho horizontálně jako samostatný reproduktor nebo spárujte dva </w:t>
      </w:r>
      <w:proofErr w:type="spellStart"/>
      <w:r w:rsidR="007E359C">
        <w:rPr>
          <w:rFonts w:ascii="Arial" w:hAnsi="Arial" w:cs="Arial"/>
        </w:rPr>
        <w:t>Five</w:t>
      </w:r>
      <w:proofErr w:type="spellEnd"/>
      <w:r w:rsidR="007E359C">
        <w:rPr>
          <w:rFonts w:ascii="Arial" w:hAnsi="Arial" w:cs="Arial"/>
        </w:rPr>
        <w:t xml:space="preserve"> reproduktory postavené </w:t>
      </w:r>
      <w:r w:rsidR="00683BC8">
        <w:rPr>
          <w:rFonts w:ascii="Arial" w:hAnsi="Arial" w:cs="Arial"/>
        </w:rPr>
        <w:t xml:space="preserve">na výšku </w:t>
      </w:r>
      <w:r w:rsidR="007E359C">
        <w:rPr>
          <w:rFonts w:ascii="Arial" w:hAnsi="Arial" w:cs="Arial"/>
        </w:rPr>
        <w:t>a vytvořte</w:t>
      </w:r>
      <w:r w:rsidR="00683BC8">
        <w:rPr>
          <w:rFonts w:ascii="Arial" w:hAnsi="Arial" w:cs="Arial"/>
        </w:rPr>
        <w:t xml:space="preserve"> si</w:t>
      </w:r>
      <w:r w:rsidR="007E359C">
        <w:rPr>
          <w:rFonts w:ascii="Arial" w:hAnsi="Arial" w:cs="Arial"/>
        </w:rPr>
        <w:t xml:space="preserve"> neuvěřitelně </w:t>
      </w:r>
      <w:r w:rsidR="00683BC8">
        <w:rPr>
          <w:rFonts w:ascii="Arial" w:hAnsi="Arial" w:cs="Arial"/>
        </w:rPr>
        <w:t xml:space="preserve">prokreslené </w:t>
      </w:r>
      <w:r w:rsidR="007E359C">
        <w:rPr>
          <w:rFonts w:ascii="Arial" w:hAnsi="Arial" w:cs="Arial"/>
        </w:rPr>
        <w:t xml:space="preserve">stereo. </w:t>
      </w:r>
      <w:r w:rsidR="00271E65">
        <w:rPr>
          <w:rFonts w:ascii="Arial" w:hAnsi="Arial" w:cs="Arial"/>
        </w:rPr>
        <w:t xml:space="preserve">Skvělá volba pro poslech </w:t>
      </w:r>
      <w:r w:rsidR="00FC4D98">
        <w:rPr>
          <w:rFonts w:ascii="Arial" w:hAnsi="Arial" w:cs="Arial"/>
        </w:rPr>
        <w:t>vinylů – použijte</w:t>
      </w:r>
      <w:r w:rsidR="00271E65">
        <w:rPr>
          <w:rFonts w:ascii="Arial" w:hAnsi="Arial" w:cs="Arial"/>
        </w:rPr>
        <w:t xml:space="preserve"> linkový vstup pro připojení přehrávače k systému Sonos. V </w:t>
      </w:r>
      <w:r w:rsidR="00683BC8">
        <w:rPr>
          <w:rFonts w:ascii="Arial" w:hAnsi="Arial" w:cs="Arial"/>
        </w:rPr>
        <w:t xml:space="preserve">nadčasovém </w:t>
      </w:r>
      <w:r w:rsidR="00271E65">
        <w:rPr>
          <w:rFonts w:ascii="Arial" w:hAnsi="Arial" w:cs="Arial"/>
        </w:rPr>
        <w:t xml:space="preserve">designu, který skvěle zapadne do jakéhokoliv prostoru, je Sonos Five k dostání v černé </w:t>
      </w:r>
      <w:r w:rsidR="00FC4D98">
        <w:rPr>
          <w:rFonts w:ascii="Arial" w:hAnsi="Arial" w:cs="Arial"/>
        </w:rPr>
        <w:t xml:space="preserve">barvě </w:t>
      </w:r>
      <w:r w:rsidR="00271E65">
        <w:rPr>
          <w:rFonts w:ascii="Arial" w:hAnsi="Arial" w:cs="Arial"/>
        </w:rPr>
        <w:t xml:space="preserve">s černou mřížkou a poprvé také v bílé barvě s bílou mřížkou. </w:t>
      </w:r>
      <w:r w:rsidR="00EF144F">
        <w:rPr>
          <w:rFonts w:ascii="Arial" w:hAnsi="Arial" w:cs="Arial"/>
        </w:rPr>
        <w:t xml:space="preserve">Objednejte si </w:t>
      </w:r>
      <w:r w:rsidR="00FC4D98">
        <w:rPr>
          <w:rFonts w:ascii="Arial" w:hAnsi="Arial" w:cs="Arial"/>
        </w:rPr>
        <w:t xml:space="preserve">ho </w:t>
      </w:r>
      <w:r w:rsidR="00EF144F">
        <w:rPr>
          <w:rFonts w:ascii="Arial" w:hAnsi="Arial" w:cs="Arial"/>
        </w:rPr>
        <w:t xml:space="preserve">ještě dnes na </w:t>
      </w:r>
      <w:hyperlink r:id="rId11" w:history="1">
        <w:r w:rsidR="00EF144F" w:rsidRPr="009D1330">
          <w:rPr>
            <w:rStyle w:val="Hypertextovodkaz"/>
            <w:rFonts w:ascii="Arial" w:hAnsi="Arial" w:cs="Arial"/>
          </w:rPr>
          <w:t>www.sonos.com</w:t>
        </w:r>
      </w:hyperlink>
      <w:r w:rsidR="00E844F2" w:rsidRPr="006F6480">
        <w:rPr>
          <w:rFonts w:ascii="Arial" w:hAnsi="Arial" w:cs="Arial"/>
        </w:rPr>
        <w:t>, od 12. května na Alza.cz a Datart.cz</w:t>
      </w:r>
      <w:r w:rsidR="00EF144F">
        <w:rPr>
          <w:rFonts w:ascii="Arial" w:hAnsi="Arial" w:cs="Arial"/>
        </w:rPr>
        <w:t xml:space="preserve"> nebo </w:t>
      </w:r>
      <w:r w:rsidR="00E844F2">
        <w:rPr>
          <w:rFonts w:ascii="Arial" w:hAnsi="Arial" w:cs="Arial"/>
        </w:rPr>
        <w:t xml:space="preserve">zakupte </w:t>
      </w:r>
      <w:r w:rsidR="00EF144F">
        <w:rPr>
          <w:rFonts w:ascii="Arial" w:hAnsi="Arial" w:cs="Arial"/>
        </w:rPr>
        <w:t xml:space="preserve">u vybraných prodejců za </w:t>
      </w:r>
      <w:r w:rsidR="008F0451">
        <w:rPr>
          <w:rFonts w:ascii="Arial" w:hAnsi="Arial" w:cs="Arial"/>
        </w:rPr>
        <w:t xml:space="preserve">15 990 </w:t>
      </w:r>
      <w:r w:rsidR="00EF144F">
        <w:rPr>
          <w:rFonts w:ascii="Arial" w:hAnsi="Arial" w:cs="Arial"/>
        </w:rPr>
        <w:t>Kč</w:t>
      </w:r>
      <w:r w:rsidR="002F5D12">
        <w:rPr>
          <w:rFonts w:ascii="Arial" w:hAnsi="Arial" w:cs="Arial"/>
        </w:rPr>
        <w:t xml:space="preserve">. Dostupný je od 10. června 2020. </w:t>
      </w:r>
    </w:p>
    <w:p w14:paraId="2F7CA855" w14:textId="77777777" w:rsidR="00E25B23" w:rsidRDefault="00E25B23" w:rsidP="002F5D12">
      <w:pPr>
        <w:pStyle w:val="Bezmezer"/>
        <w:jc w:val="both"/>
        <w:rPr>
          <w:rFonts w:ascii="Arial" w:hAnsi="Arial" w:cs="Arial"/>
        </w:rPr>
      </w:pPr>
    </w:p>
    <w:p w14:paraId="79B5BCC1" w14:textId="2AB32BD6" w:rsidR="00E25B23" w:rsidRDefault="00154CE4" w:rsidP="00E25B23">
      <w:pPr>
        <w:pStyle w:val="Bezmezer"/>
        <w:jc w:val="both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Nová Sonos aplikace</w:t>
      </w:r>
    </w:p>
    <w:p w14:paraId="681A0B10" w14:textId="5CA234F1" w:rsidR="007E359C" w:rsidRDefault="00154CE4" w:rsidP="001E545C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</w:rPr>
        <w:t>Od 8. červn</w:t>
      </w:r>
      <w:r w:rsidR="00051D3A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2020 si budou moci zákazníci stáhnout nov</w:t>
      </w:r>
      <w:r w:rsidR="0012571F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u </w:t>
      </w:r>
      <w:r w:rsidR="00C522E8">
        <w:rPr>
          <w:rFonts w:ascii="Arial" w:hAnsi="Arial" w:cs="Arial"/>
        </w:rPr>
        <w:t>mobilní aplikac</w:t>
      </w:r>
      <w:r w:rsidR="0012571F">
        <w:rPr>
          <w:rFonts w:ascii="Arial" w:hAnsi="Arial" w:cs="Arial"/>
        </w:rPr>
        <w:t>i</w:t>
      </w:r>
      <w:r w:rsidR="00C522E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Sonos, obohacenou o upgrade softwarové platformy</w:t>
      </w:r>
      <w:r w:rsidR="00C522E8">
        <w:rPr>
          <w:rFonts w:ascii="Arial" w:hAnsi="Arial" w:cs="Arial"/>
        </w:rPr>
        <w:t xml:space="preserve">, která pohání </w:t>
      </w:r>
      <w:r>
        <w:rPr>
          <w:rFonts w:ascii="Arial" w:hAnsi="Arial" w:cs="Arial"/>
        </w:rPr>
        <w:t xml:space="preserve">další generaci produktů Sonos, </w:t>
      </w:r>
      <w:r>
        <w:rPr>
          <w:rFonts w:ascii="Arial" w:hAnsi="Arial" w:cs="Arial"/>
        </w:rPr>
        <w:lastRenderedPageBreak/>
        <w:t xml:space="preserve">včetně Arc, </w:t>
      </w:r>
      <w:proofErr w:type="spellStart"/>
      <w:r>
        <w:rPr>
          <w:rFonts w:ascii="Arial" w:hAnsi="Arial" w:cs="Arial"/>
        </w:rPr>
        <w:t>Five</w:t>
      </w:r>
      <w:proofErr w:type="spellEnd"/>
      <w:r>
        <w:rPr>
          <w:rFonts w:ascii="Arial" w:hAnsi="Arial" w:cs="Arial"/>
        </w:rPr>
        <w:t xml:space="preserve"> a Sub třetí generace. </w:t>
      </w:r>
      <w:r w:rsidR="00C522E8">
        <w:rPr>
          <w:rFonts w:ascii="Arial" w:hAnsi="Arial" w:cs="Arial"/>
        </w:rPr>
        <w:t>Tyto t</w:t>
      </w:r>
      <w:r>
        <w:rPr>
          <w:rFonts w:ascii="Arial" w:hAnsi="Arial" w:cs="Arial"/>
        </w:rPr>
        <w:t>ři nové produkty budu fungovat výhradně v nové aplikaci.</w:t>
      </w:r>
    </w:p>
    <w:p w14:paraId="22DB7927" w14:textId="58C39FBD" w:rsidR="00711F03" w:rsidRDefault="00711F03" w:rsidP="001E545C">
      <w:pPr>
        <w:pStyle w:val="Bezmezer"/>
        <w:jc w:val="both"/>
        <w:rPr>
          <w:rFonts w:ascii="Arial" w:hAnsi="Arial" w:cs="Arial"/>
        </w:rPr>
      </w:pPr>
    </w:p>
    <w:p w14:paraId="699BEA21" w14:textId="16A92794" w:rsidR="00266ABC" w:rsidRDefault="00C522E8" w:rsidP="001E545C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Právě </w:t>
      </w:r>
      <w:r w:rsidR="00711F03">
        <w:rPr>
          <w:rFonts w:ascii="Arial" w:hAnsi="Arial" w:cs="Arial"/>
        </w:rPr>
        <w:t xml:space="preserve">aplikace nové generace </w:t>
      </w:r>
      <w:r>
        <w:rPr>
          <w:rFonts w:ascii="Arial" w:hAnsi="Arial" w:cs="Arial"/>
        </w:rPr>
        <w:t>podporuje zvuk s vyšším rozlišením</w:t>
      </w:r>
      <w:r w:rsidR="00711F03">
        <w:rPr>
          <w:rFonts w:ascii="Arial" w:hAnsi="Arial" w:cs="Arial"/>
        </w:rPr>
        <w:t xml:space="preserve">, jako </w:t>
      </w:r>
      <w:proofErr w:type="spellStart"/>
      <w:r w:rsidR="00711F03">
        <w:rPr>
          <w:rFonts w:ascii="Arial" w:hAnsi="Arial" w:cs="Arial"/>
        </w:rPr>
        <w:t>Dolby</w:t>
      </w:r>
      <w:proofErr w:type="spellEnd"/>
      <w:r w:rsidR="00711F03">
        <w:rPr>
          <w:rFonts w:ascii="Arial" w:hAnsi="Arial" w:cs="Arial"/>
        </w:rPr>
        <w:t xml:space="preserve"> </w:t>
      </w:r>
      <w:proofErr w:type="spellStart"/>
      <w:r w:rsidR="00711F03">
        <w:rPr>
          <w:rFonts w:ascii="Arial" w:hAnsi="Arial" w:cs="Arial"/>
        </w:rPr>
        <w:t>Atmos</w:t>
      </w:r>
      <w:proofErr w:type="spellEnd"/>
      <w:r w:rsidR="00711F03">
        <w:rPr>
          <w:rFonts w:ascii="Arial" w:hAnsi="Arial" w:cs="Arial"/>
        </w:rPr>
        <w:t xml:space="preserve"> u Arc, stejně tak i </w:t>
      </w:r>
      <w:r w:rsidR="00CF67D9">
        <w:rPr>
          <w:rFonts w:ascii="Arial" w:hAnsi="Arial" w:cs="Arial"/>
        </w:rPr>
        <w:t>vyšší</w:t>
      </w:r>
      <w:r>
        <w:rPr>
          <w:rFonts w:ascii="Arial" w:hAnsi="Arial" w:cs="Arial"/>
        </w:rPr>
        <w:t xml:space="preserve"> </w:t>
      </w:r>
      <w:r w:rsidR="00711F03">
        <w:rPr>
          <w:rFonts w:ascii="Arial" w:hAnsi="Arial" w:cs="Arial"/>
        </w:rPr>
        <w:t xml:space="preserve">zabezpečení a vylepšený design pro </w:t>
      </w:r>
      <w:r>
        <w:rPr>
          <w:rFonts w:ascii="Arial" w:hAnsi="Arial" w:cs="Arial"/>
        </w:rPr>
        <w:t xml:space="preserve">ještě jednodušší </w:t>
      </w:r>
      <w:r w:rsidR="00711F03">
        <w:rPr>
          <w:rFonts w:ascii="Arial" w:hAnsi="Arial" w:cs="Arial"/>
        </w:rPr>
        <w:t xml:space="preserve">používání. Aktualizace uživatelského rozhraní usnadní zákazníkům hledání obsahu, ovládání zvuku a přizpůsobení uživatelského prostředí novými funkcemi, počínaje uložením </w:t>
      </w:r>
      <w:r w:rsidR="00FC4D98">
        <w:rPr>
          <w:rFonts w:ascii="Arial" w:hAnsi="Arial" w:cs="Arial"/>
        </w:rPr>
        <w:t>seskupen</w:t>
      </w:r>
      <w:r>
        <w:rPr>
          <w:rFonts w:ascii="Arial" w:hAnsi="Arial" w:cs="Arial"/>
        </w:rPr>
        <w:t>ých</w:t>
      </w:r>
      <w:r w:rsidR="00711F03">
        <w:rPr>
          <w:rFonts w:ascii="Arial" w:hAnsi="Arial" w:cs="Arial"/>
        </w:rPr>
        <w:t xml:space="preserve"> místností. </w:t>
      </w:r>
    </w:p>
    <w:p w14:paraId="3727D3AE" w14:textId="77777777" w:rsidR="00266ABC" w:rsidRDefault="00266ABC" w:rsidP="001E545C">
      <w:pPr>
        <w:pStyle w:val="Bezmezer"/>
        <w:jc w:val="both"/>
        <w:rPr>
          <w:rFonts w:ascii="Arial" w:hAnsi="Arial" w:cs="Arial"/>
        </w:rPr>
      </w:pPr>
    </w:p>
    <w:p w14:paraId="63D3F5F1" w14:textId="626F6431" w:rsidR="00711F03" w:rsidRDefault="00266ABC" w:rsidP="001E545C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</w:rPr>
        <w:t>Zákazníci si stáhnou novou aplikac</w:t>
      </w:r>
      <w:r w:rsidR="00BD19AD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a jednoduše převedou stávající systém na novou platformu. Všechny oblíbené </w:t>
      </w:r>
      <w:r w:rsidR="003C58AE">
        <w:rPr>
          <w:rFonts w:ascii="Arial" w:hAnsi="Arial" w:cs="Arial"/>
        </w:rPr>
        <w:t>položky</w:t>
      </w:r>
      <w:r>
        <w:rPr>
          <w:rFonts w:ascii="Arial" w:hAnsi="Arial" w:cs="Arial"/>
        </w:rPr>
        <w:t xml:space="preserve">, služby a nastavení se </w:t>
      </w:r>
      <w:r w:rsidR="003C58AE">
        <w:rPr>
          <w:rFonts w:ascii="Arial" w:hAnsi="Arial" w:cs="Arial"/>
        </w:rPr>
        <w:t>uloží</w:t>
      </w:r>
      <w:r>
        <w:rPr>
          <w:rFonts w:ascii="Arial" w:hAnsi="Arial" w:cs="Arial"/>
        </w:rPr>
        <w:t xml:space="preserve">.  </w:t>
      </w:r>
      <w:r w:rsidR="00711F03">
        <w:rPr>
          <w:rFonts w:ascii="Arial" w:hAnsi="Arial" w:cs="Arial"/>
        </w:rPr>
        <w:t xml:space="preserve">   </w:t>
      </w:r>
    </w:p>
    <w:p w14:paraId="2AB6B780" w14:textId="3EAA6FB5" w:rsidR="00154CE4" w:rsidRDefault="00154CE4" w:rsidP="001E545C">
      <w:pPr>
        <w:pStyle w:val="Bezmezer"/>
        <w:jc w:val="both"/>
        <w:rPr>
          <w:rFonts w:ascii="Arial" w:hAnsi="Arial" w:cs="Arial"/>
        </w:rPr>
      </w:pPr>
    </w:p>
    <w:p w14:paraId="0904F89F" w14:textId="5237586C" w:rsidR="00B9233A" w:rsidRDefault="00B9233A" w:rsidP="00D26173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1EC2A1B6" w14:textId="77777777" w:rsidR="00B9233A" w:rsidRPr="000B7E05" w:rsidRDefault="00B9233A" w:rsidP="00B9233A">
      <w:pPr>
        <w:pStyle w:val="Bezmezer"/>
        <w:jc w:val="both"/>
        <w:rPr>
          <w:rFonts w:ascii="Arial" w:hAnsi="Arial" w:cs="Arial"/>
        </w:rPr>
      </w:pPr>
    </w:p>
    <w:p w14:paraId="2BC29491" w14:textId="77777777" w:rsidR="00B9233A" w:rsidRDefault="00B9233A" w:rsidP="00B9233A">
      <w:pPr>
        <w:pStyle w:val="Bezmezer"/>
        <w:jc w:val="center"/>
        <w:rPr>
          <w:rFonts w:ascii="Arial" w:hAnsi="Arial" w:cs="Arial"/>
        </w:rPr>
      </w:pPr>
      <w:r w:rsidRPr="0061334E">
        <w:rPr>
          <w:rFonts w:ascii="Arial" w:hAnsi="Arial" w:cs="Arial"/>
        </w:rPr>
        <w:t>###</w:t>
      </w:r>
    </w:p>
    <w:p w14:paraId="7A71690D" w14:textId="77777777" w:rsidR="00D869E1" w:rsidRDefault="00D869E1" w:rsidP="00D869E1">
      <w:pPr>
        <w:spacing w:after="0" w:line="240" w:lineRule="auto"/>
        <w:jc w:val="both"/>
        <w:rPr>
          <w:rFonts w:ascii="Arial" w:hAnsi="Arial" w:cs="Arial"/>
        </w:rPr>
      </w:pPr>
    </w:p>
    <w:p w14:paraId="6BD8159A" w14:textId="77777777" w:rsidR="00D869E1" w:rsidRDefault="00D869E1" w:rsidP="00D869E1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869E1" w14:paraId="2C757C6C" w14:textId="77777777" w:rsidTr="00D869E1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194C7" w14:textId="530F8A4B" w:rsidR="00D869E1" w:rsidRDefault="00D869E1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Reproduktor Sonos Arc (24 990 Kč), Sonos Sub (21 990 Kč) a Sonos </w:t>
            </w:r>
            <w:proofErr w:type="spellStart"/>
            <w:r>
              <w:rPr>
                <w:rFonts w:ascii="Arial" w:hAnsi="Arial" w:cs="Arial"/>
                <w:b/>
                <w:bCs/>
              </w:rPr>
              <w:t>Five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(15 990 Kč) koupíte na webu a v prodejnách </w:t>
            </w:r>
            <w:hyperlink r:id="rId12" w:history="1">
              <w:r w:rsidR="001D428F" w:rsidRPr="004D01E1">
                <w:rPr>
                  <w:rStyle w:val="Hypertextovodkaz"/>
                  <w:rFonts w:ascii="Arial" w:hAnsi="Arial" w:cs="Arial"/>
                  <w:b/>
                  <w:bCs/>
                </w:rPr>
                <w:t>www.alza.cz</w:t>
              </w:r>
            </w:hyperlink>
            <w:r>
              <w:rPr>
                <w:rFonts w:ascii="Arial" w:hAnsi="Arial" w:cs="Arial"/>
                <w:b/>
                <w:bCs/>
              </w:rPr>
              <w:t xml:space="preserve">, </w:t>
            </w:r>
            <w:hyperlink r:id="rId13" w:history="1">
              <w:r w:rsidR="001D428F" w:rsidRPr="004D01E1">
                <w:rPr>
                  <w:rStyle w:val="Hypertextovodkaz"/>
                  <w:rFonts w:ascii="Arial" w:hAnsi="Arial" w:cs="Arial"/>
                  <w:b/>
                  <w:bCs/>
                </w:rPr>
                <w:t>www.datart.cz</w:t>
              </w:r>
            </w:hyperlink>
            <w:r w:rsidR="001D428F">
              <w:rPr>
                <w:rFonts w:ascii="Arial" w:hAnsi="Arial" w:cs="Arial"/>
                <w:b/>
                <w:bCs/>
              </w:rPr>
              <w:t xml:space="preserve">, </w:t>
            </w:r>
            <w:hyperlink r:id="rId14" w:history="1">
              <w:r w:rsidR="001D428F" w:rsidRPr="004D01E1">
                <w:rPr>
                  <w:rStyle w:val="Hypertextovodkaz"/>
                  <w:rFonts w:ascii="Arial" w:hAnsi="Arial" w:cs="Arial"/>
                  <w:b/>
                  <w:bCs/>
                </w:rPr>
                <w:t>www.electroworld.cz</w:t>
              </w:r>
            </w:hyperlink>
            <w:r w:rsidR="001D428F">
              <w:rPr>
                <w:rFonts w:ascii="Arial" w:hAnsi="Arial" w:cs="Arial"/>
                <w:b/>
                <w:bCs/>
              </w:rPr>
              <w:t xml:space="preserve">, </w:t>
            </w:r>
            <w:hyperlink r:id="rId15" w:history="1">
              <w:r w:rsidR="001D428F" w:rsidRPr="004D01E1">
                <w:rPr>
                  <w:rStyle w:val="Hypertextovodkaz"/>
                  <w:rFonts w:ascii="Arial" w:hAnsi="Arial" w:cs="Arial"/>
                  <w:b/>
                  <w:bCs/>
                </w:rPr>
                <w:t>www.lepsizvuk.cz</w:t>
              </w:r>
            </w:hyperlink>
            <w:r w:rsidR="001D428F">
              <w:rPr>
                <w:rFonts w:ascii="Arial" w:hAnsi="Arial" w:cs="Arial"/>
                <w:b/>
                <w:bCs/>
              </w:rPr>
              <w:t xml:space="preserve">, </w:t>
            </w:r>
            <w:hyperlink r:id="rId16" w:history="1">
              <w:r w:rsidR="001D428F" w:rsidRPr="004D01E1">
                <w:rPr>
                  <w:rStyle w:val="Hypertextovodkaz"/>
                  <w:rFonts w:ascii="Arial" w:hAnsi="Arial" w:cs="Arial"/>
                  <w:b/>
                  <w:bCs/>
                </w:rPr>
                <w:t>www.l-e.cz</w:t>
              </w:r>
            </w:hyperlink>
            <w:r w:rsidR="001D428F"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 xml:space="preserve">a u vybraných prémiových prodejců. </w:t>
            </w:r>
          </w:p>
        </w:tc>
      </w:tr>
    </w:tbl>
    <w:p w14:paraId="323304D1" w14:textId="77777777" w:rsidR="00D869E1" w:rsidRDefault="00D869E1" w:rsidP="00D869E1">
      <w:pPr>
        <w:pStyle w:val="Bezmezer"/>
        <w:pBdr>
          <w:bottom w:val="thinThickThinMediumGap" w:sz="18" w:space="1" w:color="auto"/>
        </w:pBdr>
        <w:jc w:val="both"/>
        <w:rPr>
          <w:rFonts w:ascii="Arial" w:hAnsi="Arial" w:cs="Arial"/>
          <w:b/>
        </w:rPr>
      </w:pPr>
    </w:p>
    <w:p w14:paraId="6A4C87A3" w14:textId="77777777" w:rsidR="00D869E1" w:rsidRDefault="00D869E1" w:rsidP="00D869E1">
      <w:pPr>
        <w:pStyle w:val="Bezmezer"/>
        <w:pBdr>
          <w:bottom w:val="thinThickThinMediumGap" w:sz="18" w:space="1" w:color="auto"/>
        </w:pBdr>
        <w:jc w:val="both"/>
        <w:rPr>
          <w:rFonts w:ascii="Arial" w:hAnsi="Arial" w:cs="Arial"/>
          <w:b/>
        </w:rPr>
      </w:pPr>
    </w:p>
    <w:p w14:paraId="14FC5D85" w14:textId="77777777" w:rsidR="00D869E1" w:rsidRDefault="00D869E1" w:rsidP="00D869E1">
      <w:pPr>
        <w:pStyle w:val="Bezmezer"/>
        <w:pBdr>
          <w:bottom w:val="thinThickThinMediumGap" w:sz="18" w:space="1" w:color="auto"/>
        </w:pBdr>
        <w:jc w:val="both"/>
        <w:rPr>
          <w:rFonts w:ascii="Arial" w:hAnsi="Arial" w:cs="Arial"/>
          <w:b/>
        </w:rPr>
      </w:pPr>
    </w:p>
    <w:p w14:paraId="309C80F9" w14:textId="77777777" w:rsidR="00D869E1" w:rsidRDefault="00D869E1" w:rsidP="00D869E1">
      <w:pPr>
        <w:pStyle w:val="Bezmezer"/>
        <w:jc w:val="both"/>
        <w:rPr>
          <w:rFonts w:ascii="Arial" w:hAnsi="Arial" w:cs="Arial"/>
          <w:b/>
        </w:rPr>
      </w:pPr>
    </w:p>
    <w:p w14:paraId="54F0AAFD" w14:textId="77777777" w:rsidR="00D869E1" w:rsidRDefault="00D869E1" w:rsidP="00D869E1">
      <w:pPr>
        <w:pStyle w:val="Bezmezer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 společnosti Sonos</w:t>
      </w:r>
    </w:p>
    <w:p w14:paraId="2FDC96FC" w14:textId="77777777" w:rsidR="00D869E1" w:rsidRDefault="00D869E1" w:rsidP="00D869E1">
      <w:pPr>
        <w:pStyle w:val="Bezmezer"/>
        <w:jc w:val="both"/>
      </w:pPr>
      <w:r>
        <w:rPr>
          <w:rFonts w:ascii="Arial" w:hAnsi="Arial" w:cs="Arial"/>
          <w:sz w:val="20"/>
          <w:szCs w:val="20"/>
        </w:rPr>
        <w:t xml:space="preserve">Sonos je jednou z předních světových značek zprostředkovávající zvukové zážitky. Sonos je vynálezcem bezdrátového domácího systému, jeho inovace lidem umožňují poslech jejich oblíbených skladeb a ovládání obsahu odkudkoliv si zamanou. Sonos se proslavil tím, že poskytuje jedinečný zvukový zážitek, promyšlený design, nabízí jednoduchost použití a otevřenou platformu, kde i ten nejnáročnější posluchač najde to své. Sonos sídlí v Santa Barbaře v Kalifornii. Více se dozvíte na </w:t>
      </w:r>
      <w:hyperlink r:id="rId17" w:history="1">
        <w:r>
          <w:rPr>
            <w:rStyle w:val="Hypertextovodkaz"/>
            <w:rFonts w:ascii="Arial" w:hAnsi="Arial" w:cs="Arial"/>
            <w:sz w:val="20"/>
            <w:szCs w:val="20"/>
          </w:rPr>
          <w:t>www.sonos.co.cz</w:t>
        </w:r>
      </w:hyperlink>
      <w:r>
        <w:t>.</w:t>
      </w:r>
    </w:p>
    <w:p w14:paraId="3C990AAD" w14:textId="77777777" w:rsidR="00D869E1" w:rsidRDefault="00D869E1" w:rsidP="00D869E1">
      <w:pPr>
        <w:pStyle w:val="Bezmezer"/>
        <w:jc w:val="both"/>
        <w:rPr>
          <w:rFonts w:ascii="Arial" w:hAnsi="Arial" w:cs="Arial"/>
          <w:sz w:val="20"/>
          <w:szCs w:val="20"/>
        </w:rPr>
      </w:pPr>
    </w:p>
    <w:p w14:paraId="563B737A" w14:textId="77777777" w:rsidR="00D869E1" w:rsidRPr="00D869E1" w:rsidRDefault="00D869E1" w:rsidP="00D869E1">
      <w:pPr>
        <w:pStyle w:val="Bezmezer"/>
        <w:jc w:val="both"/>
        <w:rPr>
          <w:rFonts w:ascii="Arial" w:hAnsi="Arial" w:cs="Arial"/>
          <w:sz w:val="20"/>
          <w:szCs w:val="20"/>
        </w:rPr>
      </w:pPr>
    </w:p>
    <w:p w14:paraId="41C9E6FD" w14:textId="77777777" w:rsidR="00D869E1" w:rsidRPr="00D869E1" w:rsidRDefault="00D869E1" w:rsidP="00D869E1">
      <w:pPr>
        <w:pStyle w:val="Bezmezer"/>
        <w:jc w:val="both"/>
        <w:rPr>
          <w:rFonts w:ascii="Arial" w:hAnsi="Arial" w:cs="Arial"/>
          <w:b/>
          <w:bCs/>
        </w:rPr>
      </w:pPr>
      <w:r w:rsidRPr="00D869E1">
        <w:rPr>
          <w:rFonts w:ascii="Arial" w:hAnsi="Arial" w:cs="Arial"/>
          <w:b/>
          <w:bCs/>
        </w:rPr>
        <w:t>Markéta Topolčányová</w:t>
      </w:r>
    </w:p>
    <w:p w14:paraId="79AF3F50" w14:textId="77777777" w:rsidR="00D869E1" w:rsidRPr="00D869E1" w:rsidRDefault="00D869E1" w:rsidP="00D869E1">
      <w:pPr>
        <w:pStyle w:val="Bezmezer"/>
        <w:jc w:val="both"/>
        <w:rPr>
          <w:rFonts w:ascii="Arial" w:hAnsi="Arial" w:cs="Arial"/>
        </w:rPr>
      </w:pPr>
      <w:r w:rsidRPr="00D869E1">
        <w:rPr>
          <w:rFonts w:ascii="Arial" w:hAnsi="Arial" w:cs="Arial"/>
        </w:rPr>
        <w:t>doblogoo</w:t>
      </w:r>
    </w:p>
    <w:p w14:paraId="531CE43C" w14:textId="77777777" w:rsidR="00D869E1" w:rsidRPr="00D869E1" w:rsidRDefault="00D869E1" w:rsidP="00D869E1">
      <w:pPr>
        <w:pStyle w:val="Bezmezer"/>
        <w:jc w:val="both"/>
        <w:rPr>
          <w:rFonts w:ascii="Arial" w:hAnsi="Arial" w:cs="Arial"/>
        </w:rPr>
      </w:pPr>
      <w:r w:rsidRPr="00D869E1">
        <w:rPr>
          <w:rFonts w:ascii="Arial" w:hAnsi="Arial" w:cs="Arial"/>
        </w:rPr>
        <w:t>+420 778 430 052</w:t>
      </w:r>
    </w:p>
    <w:p w14:paraId="166CBB86" w14:textId="09D0252A" w:rsidR="00D869E1" w:rsidRPr="00D869E1" w:rsidRDefault="00B15A57" w:rsidP="00D869E1">
      <w:pPr>
        <w:pStyle w:val="Bezmezer"/>
        <w:jc w:val="both"/>
        <w:rPr>
          <w:rFonts w:ascii="Arial" w:hAnsi="Arial" w:cs="Arial"/>
        </w:rPr>
      </w:pPr>
      <w:hyperlink r:id="rId18" w:history="1">
        <w:r w:rsidR="00D869E1" w:rsidRPr="00D51CCC">
          <w:rPr>
            <w:rStyle w:val="Hypertextovodkaz"/>
            <w:rFonts w:ascii="Arial" w:hAnsi="Arial" w:cs="Arial"/>
          </w:rPr>
          <w:t>marketat@doblogoo.cz</w:t>
        </w:r>
      </w:hyperlink>
      <w:r w:rsidR="00D869E1">
        <w:rPr>
          <w:rFonts w:ascii="Arial" w:hAnsi="Arial" w:cs="Arial"/>
        </w:rPr>
        <w:t xml:space="preserve"> </w:t>
      </w:r>
    </w:p>
    <w:p w14:paraId="6462C278" w14:textId="77777777" w:rsidR="00D869E1" w:rsidRDefault="00D869E1" w:rsidP="00D869E1">
      <w:pPr>
        <w:pStyle w:val="Bezmezer"/>
        <w:jc w:val="both"/>
        <w:rPr>
          <w:rStyle w:val="Hypertextovodkaz"/>
          <w:rFonts w:ascii="Arial" w:hAnsi="Arial" w:cs="Arial"/>
          <w:b/>
          <w:bCs/>
        </w:rPr>
      </w:pPr>
    </w:p>
    <w:p w14:paraId="36EBE3E5" w14:textId="77777777" w:rsidR="00D869E1" w:rsidRDefault="00D869E1" w:rsidP="00B9233A">
      <w:pPr>
        <w:pStyle w:val="Bezmezer"/>
        <w:jc w:val="center"/>
        <w:rPr>
          <w:rFonts w:ascii="Arial" w:hAnsi="Arial" w:cs="Arial"/>
        </w:rPr>
      </w:pPr>
    </w:p>
    <w:p w14:paraId="07EED5A1" w14:textId="77777777" w:rsidR="00C522E8" w:rsidRPr="0061334E" w:rsidRDefault="00C522E8" w:rsidP="00B9233A">
      <w:pPr>
        <w:pStyle w:val="Bezmezer"/>
        <w:jc w:val="center"/>
        <w:rPr>
          <w:rFonts w:ascii="Arial" w:hAnsi="Arial" w:cs="Arial"/>
        </w:rPr>
      </w:pPr>
    </w:p>
    <w:sectPr w:rsidR="00C522E8" w:rsidRPr="0061334E" w:rsidSect="00431C83">
      <w:headerReference w:type="default" r:id="rId19"/>
      <w:pgSz w:w="11906" w:h="16838"/>
      <w:pgMar w:top="212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0818A0" w14:textId="77777777" w:rsidR="00B15A57" w:rsidRDefault="00B15A57" w:rsidP="00954C18">
      <w:pPr>
        <w:spacing w:after="0" w:line="240" w:lineRule="auto"/>
      </w:pPr>
      <w:r>
        <w:separator/>
      </w:r>
    </w:p>
  </w:endnote>
  <w:endnote w:type="continuationSeparator" w:id="0">
    <w:p w14:paraId="2A933B76" w14:textId="77777777" w:rsidR="00B15A57" w:rsidRDefault="00B15A57" w:rsidP="00954C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A1F1FA" w14:textId="77777777" w:rsidR="00B15A57" w:rsidRDefault="00B15A57" w:rsidP="00954C18">
      <w:pPr>
        <w:spacing w:after="0" w:line="240" w:lineRule="auto"/>
      </w:pPr>
      <w:r>
        <w:separator/>
      </w:r>
    </w:p>
  </w:footnote>
  <w:footnote w:type="continuationSeparator" w:id="0">
    <w:p w14:paraId="0E87D2DC" w14:textId="77777777" w:rsidR="00B15A57" w:rsidRDefault="00B15A57" w:rsidP="00954C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276C59" w14:textId="72B829D2" w:rsidR="00954C18" w:rsidRDefault="008742B6" w:rsidP="00954C18">
    <w:pPr>
      <w:pStyle w:val="Zhlav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E295361" wp14:editId="19F0FC07">
          <wp:simplePos x="0" y="0"/>
          <wp:positionH relativeFrom="column">
            <wp:posOffset>-671195</wp:posOffset>
          </wp:positionH>
          <wp:positionV relativeFrom="paragraph">
            <wp:posOffset>-182880</wp:posOffset>
          </wp:positionV>
          <wp:extent cx="1447800" cy="610910"/>
          <wp:effectExtent l="0" t="0" r="0" b="0"/>
          <wp:wrapTight wrapText="bothSides">
            <wp:wrapPolygon edited="0">
              <wp:start x="0" y="0"/>
              <wp:lineTo x="0" y="20881"/>
              <wp:lineTo x="21316" y="20881"/>
              <wp:lineTo x="21316" y="0"/>
              <wp:lineTo x="0" y="0"/>
            </wp:wrapPolygon>
          </wp:wrapTight>
          <wp:docPr id="2" name="Obrázek 2" descr="Obsah obrázku klipar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onos_Logo_nepruhled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800" cy="610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209"/>
    <w:rsid w:val="00021098"/>
    <w:rsid w:val="00023AA5"/>
    <w:rsid w:val="00051D3A"/>
    <w:rsid w:val="00064784"/>
    <w:rsid w:val="0006587A"/>
    <w:rsid w:val="000712A5"/>
    <w:rsid w:val="00084773"/>
    <w:rsid w:val="000B429D"/>
    <w:rsid w:val="000E2A34"/>
    <w:rsid w:val="00100159"/>
    <w:rsid w:val="0010194F"/>
    <w:rsid w:val="0011446D"/>
    <w:rsid w:val="0012571F"/>
    <w:rsid w:val="001302C9"/>
    <w:rsid w:val="001347B7"/>
    <w:rsid w:val="0013606A"/>
    <w:rsid w:val="001527CC"/>
    <w:rsid w:val="00154CE4"/>
    <w:rsid w:val="0017092D"/>
    <w:rsid w:val="00185881"/>
    <w:rsid w:val="001A120A"/>
    <w:rsid w:val="001B5246"/>
    <w:rsid w:val="001D428F"/>
    <w:rsid w:val="001E545C"/>
    <w:rsid w:val="00212F6D"/>
    <w:rsid w:val="00221B08"/>
    <w:rsid w:val="00224346"/>
    <w:rsid w:val="00251FE3"/>
    <w:rsid w:val="00266ABC"/>
    <w:rsid w:val="00271E65"/>
    <w:rsid w:val="00277942"/>
    <w:rsid w:val="002931AC"/>
    <w:rsid w:val="002B77D2"/>
    <w:rsid w:val="002D500C"/>
    <w:rsid w:val="002D6417"/>
    <w:rsid w:val="002F11EA"/>
    <w:rsid w:val="002F31FF"/>
    <w:rsid w:val="002F5D12"/>
    <w:rsid w:val="003428DF"/>
    <w:rsid w:val="00395F49"/>
    <w:rsid w:val="003A3A05"/>
    <w:rsid w:val="003B444B"/>
    <w:rsid w:val="003C58AE"/>
    <w:rsid w:val="003E3070"/>
    <w:rsid w:val="003E66EA"/>
    <w:rsid w:val="003F4246"/>
    <w:rsid w:val="00413737"/>
    <w:rsid w:val="00417550"/>
    <w:rsid w:val="0042354F"/>
    <w:rsid w:val="0042515C"/>
    <w:rsid w:val="00425613"/>
    <w:rsid w:val="00427524"/>
    <w:rsid w:val="00430A7F"/>
    <w:rsid w:val="00431C83"/>
    <w:rsid w:val="00480089"/>
    <w:rsid w:val="004B4D42"/>
    <w:rsid w:val="004C01D5"/>
    <w:rsid w:val="004E7202"/>
    <w:rsid w:val="00511A7A"/>
    <w:rsid w:val="00512A27"/>
    <w:rsid w:val="00524302"/>
    <w:rsid w:val="0053010D"/>
    <w:rsid w:val="005623AF"/>
    <w:rsid w:val="00575577"/>
    <w:rsid w:val="005B72D6"/>
    <w:rsid w:val="005D4178"/>
    <w:rsid w:val="005D6A89"/>
    <w:rsid w:val="00601D6D"/>
    <w:rsid w:val="00604F5E"/>
    <w:rsid w:val="006354D3"/>
    <w:rsid w:val="006545C0"/>
    <w:rsid w:val="0066479A"/>
    <w:rsid w:val="006655C2"/>
    <w:rsid w:val="00666FE8"/>
    <w:rsid w:val="0067521A"/>
    <w:rsid w:val="00680464"/>
    <w:rsid w:val="0068269B"/>
    <w:rsid w:val="00683BC8"/>
    <w:rsid w:val="00684264"/>
    <w:rsid w:val="006B69A6"/>
    <w:rsid w:val="006F6480"/>
    <w:rsid w:val="007053A1"/>
    <w:rsid w:val="00711F03"/>
    <w:rsid w:val="007127AD"/>
    <w:rsid w:val="00712BC7"/>
    <w:rsid w:val="00750136"/>
    <w:rsid w:val="007528C7"/>
    <w:rsid w:val="00773E2F"/>
    <w:rsid w:val="00780054"/>
    <w:rsid w:val="007A0DFB"/>
    <w:rsid w:val="007C620F"/>
    <w:rsid w:val="007D7DCA"/>
    <w:rsid w:val="007E359C"/>
    <w:rsid w:val="007E3E2C"/>
    <w:rsid w:val="007F3841"/>
    <w:rsid w:val="007F4338"/>
    <w:rsid w:val="00807E43"/>
    <w:rsid w:val="00810024"/>
    <w:rsid w:val="00825702"/>
    <w:rsid w:val="0085489B"/>
    <w:rsid w:val="0086382E"/>
    <w:rsid w:val="008742B6"/>
    <w:rsid w:val="00883515"/>
    <w:rsid w:val="00897989"/>
    <w:rsid w:val="008B3744"/>
    <w:rsid w:val="008D1EB6"/>
    <w:rsid w:val="008D6D98"/>
    <w:rsid w:val="008F0451"/>
    <w:rsid w:val="008F1F69"/>
    <w:rsid w:val="009020E4"/>
    <w:rsid w:val="00932A5A"/>
    <w:rsid w:val="009403FA"/>
    <w:rsid w:val="00943A58"/>
    <w:rsid w:val="00954C18"/>
    <w:rsid w:val="00955E25"/>
    <w:rsid w:val="00985C35"/>
    <w:rsid w:val="009B1838"/>
    <w:rsid w:val="009C0783"/>
    <w:rsid w:val="009C7AE7"/>
    <w:rsid w:val="009D5812"/>
    <w:rsid w:val="009D70E6"/>
    <w:rsid w:val="00A31CAF"/>
    <w:rsid w:val="00A439FE"/>
    <w:rsid w:val="00A90BCA"/>
    <w:rsid w:val="00AC2E3F"/>
    <w:rsid w:val="00AE3318"/>
    <w:rsid w:val="00AE6907"/>
    <w:rsid w:val="00AF2471"/>
    <w:rsid w:val="00B1331F"/>
    <w:rsid w:val="00B15A57"/>
    <w:rsid w:val="00B30B23"/>
    <w:rsid w:val="00B65D8C"/>
    <w:rsid w:val="00B9233A"/>
    <w:rsid w:val="00BA7787"/>
    <w:rsid w:val="00BC0249"/>
    <w:rsid w:val="00BD19AD"/>
    <w:rsid w:val="00BD4504"/>
    <w:rsid w:val="00BF70F6"/>
    <w:rsid w:val="00C17E6A"/>
    <w:rsid w:val="00C25DAA"/>
    <w:rsid w:val="00C37ED9"/>
    <w:rsid w:val="00C522E8"/>
    <w:rsid w:val="00C7274A"/>
    <w:rsid w:val="00C803DF"/>
    <w:rsid w:val="00C87209"/>
    <w:rsid w:val="00CC6857"/>
    <w:rsid w:val="00CF0B20"/>
    <w:rsid w:val="00CF67D9"/>
    <w:rsid w:val="00D03ECF"/>
    <w:rsid w:val="00D0589C"/>
    <w:rsid w:val="00D110C1"/>
    <w:rsid w:val="00D15C5F"/>
    <w:rsid w:val="00D26173"/>
    <w:rsid w:val="00D46E29"/>
    <w:rsid w:val="00D67815"/>
    <w:rsid w:val="00D73066"/>
    <w:rsid w:val="00D81CB1"/>
    <w:rsid w:val="00D869E1"/>
    <w:rsid w:val="00D91A70"/>
    <w:rsid w:val="00D937F4"/>
    <w:rsid w:val="00DA2E7F"/>
    <w:rsid w:val="00DE10E0"/>
    <w:rsid w:val="00DE1737"/>
    <w:rsid w:val="00DE5ACE"/>
    <w:rsid w:val="00DF15ED"/>
    <w:rsid w:val="00DF5AA7"/>
    <w:rsid w:val="00E16947"/>
    <w:rsid w:val="00E25B23"/>
    <w:rsid w:val="00E31630"/>
    <w:rsid w:val="00E33F59"/>
    <w:rsid w:val="00E5086A"/>
    <w:rsid w:val="00E65637"/>
    <w:rsid w:val="00E844F2"/>
    <w:rsid w:val="00E85261"/>
    <w:rsid w:val="00E86FC1"/>
    <w:rsid w:val="00E905D9"/>
    <w:rsid w:val="00E9649B"/>
    <w:rsid w:val="00EA6E19"/>
    <w:rsid w:val="00EA7D43"/>
    <w:rsid w:val="00EB5950"/>
    <w:rsid w:val="00EE6CCB"/>
    <w:rsid w:val="00EF144F"/>
    <w:rsid w:val="00F129AB"/>
    <w:rsid w:val="00F13725"/>
    <w:rsid w:val="00F27817"/>
    <w:rsid w:val="00F32381"/>
    <w:rsid w:val="00F377D4"/>
    <w:rsid w:val="00F6526E"/>
    <w:rsid w:val="00FC4D98"/>
    <w:rsid w:val="00FE09FB"/>
    <w:rsid w:val="00FE4519"/>
    <w:rsid w:val="00FE4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6E0E6C"/>
  <w15:chartTrackingRefBased/>
  <w15:docId w15:val="{EB3773DC-CC7E-4571-939D-E3E9009EF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872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8720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278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27817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F2781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2781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2781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2781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27817"/>
    <w:rPr>
      <w:b/>
      <w:bCs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954C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54C18"/>
  </w:style>
  <w:style w:type="paragraph" w:styleId="Zpat">
    <w:name w:val="footer"/>
    <w:basedOn w:val="Normln"/>
    <w:link w:val="ZpatChar"/>
    <w:uiPriority w:val="99"/>
    <w:unhideWhenUsed/>
    <w:rsid w:val="00954C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54C18"/>
  </w:style>
  <w:style w:type="character" w:styleId="Hypertextovodkaz">
    <w:name w:val="Hyperlink"/>
    <w:basedOn w:val="Standardnpsmoodstavce"/>
    <w:uiPriority w:val="99"/>
    <w:unhideWhenUsed/>
    <w:rsid w:val="0048008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8008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431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B9233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18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datart.cz" TargetMode="External"/><Relationship Id="rId18" Type="http://schemas.openxmlformats.org/officeDocument/2006/relationships/hyperlink" Target="mailto:marketat@doblogoo.cz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www.alza.cz" TargetMode="External"/><Relationship Id="rId17" Type="http://schemas.openxmlformats.org/officeDocument/2006/relationships/hyperlink" Target="http://www.sonos.co.cz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l-e.cz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sonos.com" TargetMode="External"/><Relationship Id="rId11" Type="http://schemas.openxmlformats.org/officeDocument/2006/relationships/hyperlink" Target="http://www.sonos.com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lepsizvuk.cz" TargetMode="Externa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sonos.com" TargetMode="External"/><Relationship Id="rId14" Type="http://schemas.openxmlformats.org/officeDocument/2006/relationships/hyperlink" Target="http://www.electroworld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1087</Words>
  <Characters>6419</Characters>
  <Application>Microsoft Office Word</Application>
  <DocSecurity>0</DocSecurity>
  <Lines>53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Weiss</dc:creator>
  <cp:keywords/>
  <dc:description/>
  <cp:lastModifiedBy>Markéta Topolčányová</cp:lastModifiedBy>
  <cp:revision>357</cp:revision>
  <dcterms:created xsi:type="dcterms:W3CDTF">2020-04-29T10:42:00Z</dcterms:created>
  <dcterms:modified xsi:type="dcterms:W3CDTF">2020-05-07T07:05:00Z</dcterms:modified>
</cp:coreProperties>
</file>