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9C598" w14:textId="77777777" w:rsidR="00E93F3D" w:rsidRPr="00E93F3D" w:rsidRDefault="00E93F3D" w:rsidP="00E93F3D">
      <w:pPr>
        <w:jc w:val="center"/>
        <w:rPr>
          <w:rFonts w:eastAsia="Helvetica Neue"/>
          <w:b/>
          <w:sz w:val="36"/>
          <w:szCs w:val="36"/>
        </w:rPr>
      </w:pPr>
      <w:proofErr w:type="spellStart"/>
      <w:r w:rsidRPr="00E93F3D">
        <w:rPr>
          <w:rFonts w:eastAsia="Helvetica Neue"/>
          <w:b/>
          <w:sz w:val="36"/>
          <w:szCs w:val="36"/>
        </w:rPr>
        <w:t>Sonos</w:t>
      </w:r>
      <w:proofErr w:type="spellEnd"/>
      <w:r w:rsidRPr="00E93F3D">
        <w:rPr>
          <w:rFonts w:eastAsia="Helvetica Neue"/>
          <w:b/>
          <w:sz w:val="36"/>
          <w:szCs w:val="36"/>
        </w:rPr>
        <w:t xml:space="preserve"> představuje </w:t>
      </w:r>
      <w:proofErr w:type="spellStart"/>
      <w:r w:rsidRPr="00E93F3D">
        <w:rPr>
          <w:rFonts w:eastAsia="Helvetica Neue"/>
          <w:b/>
          <w:sz w:val="36"/>
          <w:szCs w:val="36"/>
        </w:rPr>
        <w:t>Move</w:t>
      </w:r>
      <w:proofErr w:type="spellEnd"/>
      <w:r w:rsidRPr="00E93F3D">
        <w:rPr>
          <w:rFonts w:eastAsia="Helvetica Neue"/>
          <w:b/>
          <w:sz w:val="36"/>
          <w:szCs w:val="36"/>
        </w:rPr>
        <w:t xml:space="preserve"> 2, vylepšený zvenku i zevnitř, aby přinášel strhující stereo zvuk </w:t>
      </w:r>
    </w:p>
    <w:p w14:paraId="2A5C5A00" w14:textId="77777777" w:rsidR="00E41CBA" w:rsidRDefault="00E41CBA" w:rsidP="00E41CBA">
      <w:pPr>
        <w:jc w:val="center"/>
        <w:rPr>
          <w:rFonts w:eastAsia="Helvetica Neue Light"/>
          <w:b/>
          <w:bCs/>
          <w:iCs/>
        </w:rPr>
      </w:pPr>
    </w:p>
    <w:p w14:paraId="7952C936" w14:textId="038139DF" w:rsidR="00E93F3D" w:rsidRPr="00E93F3D" w:rsidRDefault="00E93F3D" w:rsidP="00E93F3D">
      <w:pPr>
        <w:jc w:val="center"/>
        <w:rPr>
          <w:rFonts w:eastAsia="Helvetica Neue Light"/>
          <w:iCs/>
          <w:sz w:val="20"/>
          <w:szCs w:val="20"/>
        </w:rPr>
      </w:pPr>
      <w:proofErr w:type="spellStart"/>
      <w:r w:rsidRPr="00E93F3D">
        <w:rPr>
          <w:rFonts w:eastAsia="Helvetica Neue Light"/>
          <w:iCs/>
          <w:sz w:val="20"/>
          <w:szCs w:val="20"/>
        </w:rPr>
        <w:t>Move</w:t>
      </w:r>
      <w:proofErr w:type="spellEnd"/>
      <w:r w:rsidRPr="00E93F3D">
        <w:rPr>
          <w:rFonts w:eastAsia="Helvetica Neue Light"/>
          <w:iCs/>
          <w:sz w:val="20"/>
          <w:szCs w:val="20"/>
        </w:rPr>
        <w:t xml:space="preserve"> 2 je prémiový výkonný přenosný reproduktor přinášející zvuk </w:t>
      </w:r>
      <w:proofErr w:type="spellStart"/>
      <w:r w:rsidRPr="00E93F3D">
        <w:rPr>
          <w:rFonts w:eastAsia="Helvetica Neue Light"/>
          <w:iCs/>
          <w:sz w:val="20"/>
          <w:szCs w:val="20"/>
        </w:rPr>
        <w:t>Sonos</w:t>
      </w:r>
      <w:proofErr w:type="spellEnd"/>
      <w:r w:rsidR="00D13821">
        <w:rPr>
          <w:rFonts w:eastAsia="Helvetica Neue Light"/>
          <w:iCs/>
          <w:sz w:val="20"/>
          <w:szCs w:val="20"/>
        </w:rPr>
        <w:t>,</w:t>
      </w:r>
      <w:r w:rsidRPr="00E93F3D">
        <w:rPr>
          <w:rFonts w:eastAsia="Helvetica Neue Light"/>
          <w:iCs/>
          <w:sz w:val="20"/>
          <w:szCs w:val="20"/>
        </w:rPr>
        <w:t xml:space="preserve"> </w:t>
      </w:r>
      <w:r>
        <w:rPr>
          <w:rFonts w:eastAsia="Helvetica Neue Light"/>
          <w:iCs/>
          <w:sz w:val="20"/>
          <w:szCs w:val="20"/>
        </w:rPr>
        <w:t>kdekoli</w:t>
      </w:r>
      <w:r w:rsidRPr="00E93F3D">
        <w:rPr>
          <w:rFonts w:eastAsia="Helvetica Neue Light"/>
          <w:iCs/>
          <w:sz w:val="20"/>
          <w:szCs w:val="20"/>
        </w:rPr>
        <w:t xml:space="preserve"> budete chtít – z místnosti do místnosti, venku nebo uvnitř</w:t>
      </w:r>
      <w:r w:rsidR="00A63FCE">
        <w:rPr>
          <w:rFonts w:eastAsia="Helvetica Neue Light"/>
          <w:iCs/>
          <w:sz w:val="20"/>
          <w:szCs w:val="20"/>
        </w:rPr>
        <w:t>.</w:t>
      </w:r>
    </w:p>
    <w:p w14:paraId="542DBA59" w14:textId="77777777" w:rsidR="00E93F3D" w:rsidRDefault="00E93F3D">
      <w:pPr>
        <w:jc w:val="center"/>
        <w:rPr>
          <w:rFonts w:eastAsia="Helvetica Neue Light"/>
          <w:iCs/>
          <w:sz w:val="20"/>
          <w:szCs w:val="20"/>
        </w:rPr>
      </w:pPr>
    </w:p>
    <w:p w14:paraId="455CB986" w14:textId="77777777" w:rsidR="003C7C2F" w:rsidRPr="003C7C2F" w:rsidRDefault="003C7C2F">
      <w:pPr>
        <w:jc w:val="center"/>
        <w:rPr>
          <w:rFonts w:eastAsia="Helvetica Neue Light"/>
          <w:iCs/>
          <w:sz w:val="20"/>
          <w:szCs w:val="20"/>
        </w:rPr>
      </w:pPr>
    </w:p>
    <w:p w14:paraId="3511C04F" w14:textId="39630AF5" w:rsidR="002B0952" w:rsidRPr="002B0952" w:rsidRDefault="00B55A12" w:rsidP="002B0952">
      <w:pPr>
        <w:jc w:val="both"/>
        <w:rPr>
          <w:rFonts w:eastAsia="Helvetica Neue Light"/>
          <w:b/>
          <w:bCs/>
        </w:rPr>
      </w:pPr>
      <w:r>
        <w:rPr>
          <w:rFonts w:eastAsia="Helvetica Neue Light"/>
        </w:rPr>
        <w:t>Praha/</w:t>
      </w:r>
      <w:r w:rsidRPr="00B55A12">
        <w:rPr>
          <w:rFonts w:eastAsia="Helvetica Neue Light"/>
        </w:rPr>
        <w:t xml:space="preserve">Santa Barbara, Kalifornie </w:t>
      </w:r>
      <w:r w:rsidR="002B0952">
        <w:rPr>
          <w:rFonts w:eastAsia="Helvetica Neue Light"/>
        </w:rPr>
        <w:t>6</w:t>
      </w:r>
      <w:r w:rsidRPr="00B55A12">
        <w:rPr>
          <w:rFonts w:eastAsia="Helvetica Neue Light"/>
        </w:rPr>
        <w:t xml:space="preserve">. </w:t>
      </w:r>
      <w:r w:rsidR="002B0952">
        <w:rPr>
          <w:rFonts w:eastAsia="Helvetica Neue Light"/>
        </w:rPr>
        <w:t>září</w:t>
      </w:r>
      <w:r w:rsidRPr="00B55A12">
        <w:rPr>
          <w:rFonts w:eastAsia="Helvetica Neue Light"/>
        </w:rPr>
        <w:t xml:space="preserve"> 202</w:t>
      </w:r>
      <w:r w:rsidR="00E41CBA">
        <w:rPr>
          <w:rFonts w:eastAsia="Helvetica Neue Light"/>
        </w:rPr>
        <w:t>3</w:t>
      </w:r>
      <w:r w:rsidRPr="00B55A12">
        <w:rPr>
          <w:rFonts w:eastAsia="Helvetica Neue Light"/>
          <w:b/>
          <w:bCs/>
        </w:rPr>
        <w:t xml:space="preserve"> –</w:t>
      </w:r>
      <w:r w:rsidR="002860A9">
        <w:rPr>
          <w:rFonts w:eastAsia="Helvetica Neue Light"/>
          <w:b/>
          <w:bCs/>
        </w:rPr>
        <w:t xml:space="preserve"> </w:t>
      </w:r>
      <w:proofErr w:type="spellStart"/>
      <w:r w:rsidR="002B0952" w:rsidRPr="002B0952">
        <w:rPr>
          <w:rFonts w:eastAsia="Helvetica Neue Light"/>
          <w:b/>
          <w:bCs/>
        </w:rPr>
        <w:t>Sonos</w:t>
      </w:r>
      <w:proofErr w:type="spellEnd"/>
      <w:r w:rsidR="002B0952" w:rsidRPr="002B0952">
        <w:rPr>
          <w:rFonts w:eastAsia="Helvetica Neue Light"/>
          <w:b/>
          <w:bCs/>
        </w:rPr>
        <w:t xml:space="preserve"> dnes představil </w:t>
      </w:r>
      <w:proofErr w:type="spellStart"/>
      <w:r w:rsidR="002B0952" w:rsidRPr="002B0952">
        <w:rPr>
          <w:rFonts w:eastAsia="Helvetica Neue Light"/>
          <w:b/>
          <w:bCs/>
        </w:rPr>
        <w:t>Move</w:t>
      </w:r>
      <w:proofErr w:type="spellEnd"/>
      <w:r w:rsidR="002B0952" w:rsidRPr="002B0952">
        <w:rPr>
          <w:rFonts w:eastAsia="Helvetica Neue Light"/>
          <w:b/>
          <w:bCs/>
        </w:rPr>
        <w:t xml:space="preserve"> 2, </w:t>
      </w:r>
      <w:r w:rsidR="006D267F">
        <w:rPr>
          <w:rFonts w:eastAsia="Helvetica Neue Light"/>
          <w:b/>
          <w:bCs/>
        </w:rPr>
        <w:t>novou</w:t>
      </w:r>
      <w:r w:rsidR="002B0952" w:rsidRPr="002B0952">
        <w:rPr>
          <w:rFonts w:eastAsia="Helvetica Neue Light"/>
          <w:b/>
          <w:bCs/>
        </w:rPr>
        <w:t xml:space="preserve"> generaci nejprodávanějšího reproduktoru </w:t>
      </w:r>
      <w:proofErr w:type="spellStart"/>
      <w:r w:rsidR="002B0952" w:rsidRPr="002B0952">
        <w:rPr>
          <w:rFonts w:eastAsia="Helvetica Neue Light"/>
          <w:b/>
          <w:bCs/>
        </w:rPr>
        <w:t>Move</w:t>
      </w:r>
      <w:proofErr w:type="spellEnd"/>
      <w:r w:rsidR="002B0952" w:rsidRPr="002B0952">
        <w:rPr>
          <w:rFonts w:eastAsia="Helvetica Neue Light"/>
          <w:b/>
          <w:bCs/>
        </w:rPr>
        <w:t>, který zvládne prostorový stereo zvuk, disponuje 24hodinovou výdrž</w:t>
      </w:r>
      <w:r w:rsidR="002B0952">
        <w:rPr>
          <w:rFonts w:eastAsia="Helvetica Neue Light"/>
          <w:b/>
          <w:bCs/>
        </w:rPr>
        <w:t>í</w:t>
      </w:r>
      <w:r w:rsidR="002B0952" w:rsidRPr="002B0952">
        <w:rPr>
          <w:rFonts w:eastAsia="Helvetica Neue Light"/>
          <w:b/>
          <w:bCs/>
        </w:rPr>
        <w:t xml:space="preserve"> baterie a vysoce odolným designem připraveným na každou party. </w:t>
      </w:r>
      <w:proofErr w:type="spellStart"/>
      <w:r w:rsidR="002B0952" w:rsidRPr="002B0952">
        <w:rPr>
          <w:rFonts w:eastAsia="Helvetica Neue Light"/>
          <w:b/>
          <w:bCs/>
        </w:rPr>
        <w:t>Move</w:t>
      </w:r>
      <w:proofErr w:type="spellEnd"/>
      <w:r w:rsidR="002B0952" w:rsidRPr="002B0952">
        <w:rPr>
          <w:rFonts w:eastAsia="Helvetica Neue Light"/>
          <w:b/>
          <w:bCs/>
        </w:rPr>
        <w:t xml:space="preserve"> 2 je nabitý inovacemi nejen v oblasti zvuku, ale i trvale udržitelným designem – jedná se o dosud nejudržitelnější přenosný reproduktor od </w:t>
      </w:r>
      <w:proofErr w:type="spellStart"/>
      <w:r w:rsidR="002B0952" w:rsidRPr="002B0952">
        <w:rPr>
          <w:rFonts w:eastAsia="Helvetica Neue Light"/>
          <w:b/>
          <w:bCs/>
        </w:rPr>
        <w:t>Sonosu</w:t>
      </w:r>
      <w:proofErr w:type="spellEnd"/>
      <w:r w:rsidR="002B0952" w:rsidRPr="002B0952">
        <w:rPr>
          <w:rFonts w:eastAsia="Helvetica Neue Light"/>
          <w:b/>
          <w:bCs/>
        </w:rPr>
        <w:t xml:space="preserve">, zároveň je prvním, který přináší stereo zvuk i venku bez připojení na Wi-Fi. </w:t>
      </w:r>
      <w:proofErr w:type="spellStart"/>
      <w:r w:rsidR="002B0952" w:rsidRPr="002B0952">
        <w:rPr>
          <w:rFonts w:eastAsia="Helvetica Neue Light"/>
          <w:b/>
          <w:bCs/>
        </w:rPr>
        <w:t>Move</w:t>
      </w:r>
      <w:proofErr w:type="spellEnd"/>
      <w:r w:rsidR="002B0952" w:rsidRPr="002B0952">
        <w:rPr>
          <w:rFonts w:eastAsia="Helvetica Neue Light"/>
          <w:b/>
          <w:bCs/>
        </w:rPr>
        <w:t xml:space="preserve"> 2 bude v prodeji od 20. září za 12 490 Kč. </w:t>
      </w:r>
    </w:p>
    <w:p w14:paraId="1886B9BE" w14:textId="1EF94B0F" w:rsidR="007B3B9B" w:rsidRDefault="007B3B9B" w:rsidP="000A0971">
      <w:pPr>
        <w:jc w:val="both"/>
        <w:rPr>
          <w:rFonts w:eastAsia="Helvetica Neue Light"/>
          <w:b/>
          <w:bCs/>
        </w:rPr>
      </w:pPr>
    </w:p>
    <w:p w14:paraId="3C4B6065" w14:textId="6149F263" w:rsidR="001E2595" w:rsidRPr="001E2595" w:rsidRDefault="00A96479" w:rsidP="001E2595">
      <w:pPr>
        <w:jc w:val="both"/>
        <w:rPr>
          <w:rFonts w:eastAsia="Helvetica Neue Light"/>
          <w:i/>
          <w:iCs/>
        </w:rPr>
      </w:pPr>
      <w:r w:rsidRPr="00A96479">
        <w:rPr>
          <w:rFonts w:eastAsia="Helvetica Neue Light"/>
          <w:i/>
          <w:iCs/>
          <w:noProof/>
        </w:rPr>
        <w:drawing>
          <wp:anchor distT="0" distB="0" distL="114300" distR="114300" simplePos="0" relativeHeight="251658240" behindDoc="1" locked="0" layoutInCell="1" allowOverlap="1" wp14:anchorId="458F5E3F" wp14:editId="09F2B08A">
            <wp:simplePos x="0" y="0"/>
            <wp:positionH relativeFrom="margin">
              <wp:align>right</wp:align>
            </wp:positionH>
            <wp:positionV relativeFrom="paragraph">
              <wp:posOffset>57785</wp:posOffset>
            </wp:positionV>
            <wp:extent cx="2884932" cy="2160000"/>
            <wp:effectExtent l="0" t="0" r="0" b="0"/>
            <wp:wrapTight wrapText="bothSides">
              <wp:wrapPolygon edited="0">
                <wp:start x="0" y="0"/>
                <wp:lineTo x="0" y="21340"/>
                <wp:lineTo x="21396" y="21340"/>
                <wp:lineTo x="21396" y="0"/>
                <wp:lineTo x="0" y="0"/>
              </wp:wrapPolygon>
            </wp:wrapTight>
            <wp:docPr id="1990826245" name="Obrázek 1" descr="Obsah obrázku území, květináč, venku, domácno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826245" name="Obrázek 1" descr="Obsah obrázku území, květináč, venku, domácnost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93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595" w:rsidRPr="001E2595">
        <w:rPr>
          <w:rFonts w:eastAsia="Helvetica Neue Light"/>
          <w:i/>
          <w:iCs/>
        </w:rPr>
        <w:t xml:space="preserve">„Již od svého uvedení v roce 2019 je </w:t>
      </w:r>
      <w:proofErr w:type="spellStart"/>
      <w:r w:rsidR="001E2595" w:rsidRPr="001E2595">
        <w:rPr>
          <w:rFonts w:eastAsia="Helvetica Neue Light"/>
          <w:i/>
          <w:iCs/>
        </w:rPr>
        <w:t>Move</w:t>
      </w:r>
      <w:proofErr w:type="spellEnd"/>
      <w:r w:rsidR="001E2595" w:rsidRPr="001E2595">
        <w:rPr>
          <w:rFonts w:eastAsia="Helvetica Neue Light"/>
          <w:i/>
          <w:iCs/>
        </w:rPr>
        <w:t xml:space="preserve"> i nadále nejprodávanějším reproduktorem ve své kategorii díky designu, všestrannosti a silnému zvuku,“ </w:t>
      </w:r>
      <w:r w:rsidR="001E2595" w:rsidRPr="001E2595">
        <w:rPr>
          <w:rFonts w:eastAsia="Helvetica Neue Light"/>
        </w:rPr>
        <w:t xml:space="preserve">říká </w:t>
      </w:r>
      <w:r w:rsidR="001E2595" w:rsidRPr="001E2595">
        <w:rPr>
          <w:rFonts w:eastAsia="Helvetica Neue Light"/>
          <w:b/>
          <w:bCs/>
        </w:rPr>
        <w:t xml:space="preserve">Patrick </w:t>
      </w:r>
      <w:proofErr w:type="spellStart"/>
      <w:r w:rsidR="001E2595" w:rsidRPr="001E2595">
        <w:rPr>
          <w:rFonts w:eastAsia="Helvetica Neue Light"/>
          <w:b/>
          <w:bCs/>
        </w:rPr>
        <w:t>Spence</w:t>
      </w:r>
      <w:proofErr w:type="spellEnd"/>
      <w:r w:rsidR="001E2595" w:rsidRPr="001E2595">
        <w:rPr>
          <w:rFonts w:eastAsia="Helvetica Neue Light"/>
          <w:b/>
          <w:bCs/>
        </w:rPr>
        <w:t>, generální ředitel společnosti Sonos.</w:t>
      </w:r>
      <w:r w:rsidR="001E2595" w:rsidRPr="001E2595">
        <w:rPr>
          <w:rFonts w:eastAsia="Helvetica Neue Light"/>
          <w:i/>
          <w:iCs/>
        </w:rPr>
        <w:t xml:space="preserve"> „Snažíme se vytvářet zvukové zážitky, které v nás zanechají </w:t>
      </w:r>
      <w:r w:rsidR="00A63FCE">
        <w:rPr>
          <w:rFonts w:eastAsia="Helvetica Neue Light"/>
          <w:i/>
          <w:iCs/>
        </w:rPr>
        <w:t xml:space="preserve">větší </w:t>
      </w:r>
      <w:r w:rsidR="00FF73BF">
        <w:rPr>
          <w:rFonts w:eastAsia="Helvetica Neue Light"/>
          <w:i/>
          <w:iCs/>
        </w:rPr>
        <w:t>dojem</w:t>
      </w:r>
      <w:r w:rsidR="001E2595" w:rsidRPr="001E2595">
        <w:rPr>
          <w:rFonts w:eastAsia="Helvetica Neue Light"/>
          <w:i/>
          <w:iCs/>
        </w:rPr>
        <w:t xml:space="preserve">, bez ohledu na to, s kým a kde se zrovna nacházíme. </w:t>
      </w:r>
      <w:proofErr w:type="spellStart"/>
      <w:r w:rsidR="001E2595" w:rsidRPr="001E2595">
        <w:rPr>
          <w:rFonts w:eastAsia="Helvetica Neue Light"/>
          <w:i/>
          <w:iCs/>
        </w:rPr>
        <w:t>Move</w:t>
      </w:r>
      <w:proofErr w:type="spellEnd"/>
      <w:r w:rsidR="001E2595" w:rsidRPr="001E2595">
        <w:rPr>
          <w:rFonts w:eastAsia="Helvetica Neue Light"/>
          <w:i/>
          <w:iCs/>
        </w:rPr>
        <w:t xml:space="preserve"> 2 posouvá náš závazek k pohlcujícímu poslechu tím, že přináší stereo zvuk do našeho nejoblíbenějšího přenosného zařízení se stejnou akustikou a designem nové generace, jaký jsme nedávno představili u reproduktorů Era.”</w:t>
      </w:r>
    </w:p>
    <w:p w14:paraId="0D407829" w14:textId="77777777" w:rsidR="00BF60A5" w:rsidRPr="00E41CBA" w:rsidRDefault="00BF60A5" w:rsidP="00E41CBA">
      <w:pPr>
        <w:jc w:val="both"/>
        <w:rPr>
          <w:rFonts w:eastAsia="Helvetica Neue Light"/>
          <w:i/>
          <w:iCs/>
        </w:rPr>
      </w:pPr>
    </w:p>
    <w:p w14:paraId="4051A82A" w14:textId="64394B7B" w:rsidR="00557E54" w:rsidRDefault="00557E54" w:rsidP="00E41CBA">
      <w:pPr>
        <w:jc w:val="both"/>
        <w:rPr>
          <w:lang w:val="cs-CZ"/>
        </w:rPr>
      </w:pPr>
      <w:r w:rsidRPr="00557E54">
        <w:rPr>
          <w:rFonts w:eastAsia="Helvetica Neue"/>
          <w:b/>
          <w:u w:val="single"/>
        </w:rPr>
        <w:t>Prémiový výkonný přenosný reproduktor, který zvládne vše</w:t>
      </w:r>
    </w:p>
    <w:p w14:paraId="2AE47E08" w14:textId="07CEB9E7" w:rsidR="00557E54" w:rsidRPr="00557E54" w:rsidRDefault="00557E54" w:rsidP="00557E54">
      <w:pPr>
        <w:jc w:val="both"/>
        <w:rPr>
          <w:lang w:val="cs-CZ"/>
        </w:rPr>
      </w:pPr>
      <w:proofErr w:type="spellStart"/>
      <w:r w:rsidRPr="00557E54">
        <w:rPr>
          <w:lang w:val="cs-CZ"/>
        </w:rPr>
        <w:t>Move</w:t>
      </w:r>
      <w:proofErr w:type="spellEnd"/>
      <w:r w:rsidRPr="00557E54">
        <w:rPr>
          <w:lang w:val="cs-CZ"/>
        </w:rPr>
        <w:t xml:space="preserve"> 2 je </w:t>
      </w:r>
      <w:proofErr w:type="spellStart"/>
      <w:r w:rsidRPr="00557E54">
        <w:rPr>
          <w:lang w:val="cs-CZ"/>
        </w:rPr>
        <w:t>upgradovaný</w:t>
      </w:r>
      <w:proofErr w:type="spellEnd"/>
      <w:r w:rsidRPr="00557E54">
        <w:rPr>
          <w:lang w:val="cs-CZ"/>
        </w:rPr>
        <w:t xml:space="preserve"> zvenku i zevnitř, s akustikou nové generace</w:t>
      </w:r>
      <w:r w:rsidR="00FA525D">
        <w:rPr>
          <w:lang w:val="cs-CZ"/>
        </w:rPr>
        <w:t>,</w:t>
      </w:r>
      <w:r w:rsidRPr="00557E54">
        <w:rPr>
          <w:lang w:val="cs-CZ"/>
        </w:rPr>
        <w:t xml:space="preserve"> výkonným stereo zvukem a hlubokými basy, ať už posloucháte cokoli. </w:t>
      </w:r>
    </w:p>
    <w:p w14:paraId="41E0C66F" w14:textId="77777777" w:rsidR="0008156A" w:rsidRDefault="0008156A" w:rsidP="00335E10">
      <w:pPr>
        <w:jc w:val="both"/>
        <w:rPr>
          <w:i/>
          <w:iCs/>
          <w:lang w:val="cs-CZ"/>
        </w:rPr>
      </w:pPr>
    </w:p>
    <w:p w14:paraId="5D9B5B5A" w14:textId="11F25095" w:rsidR="00E6688F" w:rsidRPr="00E6688F" w:rsidRDefault="00E6688F" w:rsidP="00E6688F">
      <w:pPr>
        <w:pStyle w:val="ListParagraph"/>
        <w:numPr>
          <w:ilvl w:val="0"/>
          <w:numId w:val="11"/>
        </w:numPr>
        <w:jc w:val="both"/>
        <w:rPr>
          <w:rFonts w:eastAsia="Helvetica Neue Light"/>
          <w:lang w:val="cs-CZ"/>
        </w:rPr>
      </w:pPr>
      <w:r w:rsidRPr="00E6688F">
        <w:rPr>
          <w:rFonts w:eastAsia="Helvetica Neue Light"/>
          <w:b/>
          <w:bCs/>
          <w:lang w:val="cs-CZ"/>
        </w:rPr>
        <w:t>Super nabitý zvuk nyní ve stereu:</w:t>
      </w:r>
      <w:r w:rsidRPr="00E6688F">
        <w:rPr>
          <w:rFonts w:eastAsia="Helvetica Neue Light"/>
          <w:lang w:val="cs-CZ"/>
        </w:rPr>
        <w:t xml:space="preserve"> </w:t>
      </w:r>
      <w:proofErr w:type="spellStart"/>
      <w:r w:rsidRPr="00E6688F">
        <w:rPr>
          <w:rFonts w:eastAsia="Helvetica Neue Light"/>
          <w:lang w:val="cs-CZ"/>
        </w:rPr>
        <w:t>Move</w:t>
      </w:r>
      <w:proofErr w:type="spellEnd"/>
      <w:r w:rsidRPr="00E6688F">
        <w:rPr>
          <w:rFonts w:eastAsia="Helvetica Neue Light"/>
          <w:lang w:val="cs-CZ"/>
        </w:rPr>
        <w:t xml:space="preserve"> 2 přichází s kompletně přepracovanou akustickou architekturou se dvěma </w:t>
      </w:r>
      <w:proofErr w:type="spellStart"/>
      <w:r w:rsidRPr="00E6688F">
        <w:rPr>
          <w:rFonts w:eastAsia="Helvetica Neue Light"/>
          <w:lang w:val="cs-CZ"/>
        </w:rPr>
        <w:t>tweetery</w:t>
      </w:r>
      <w:proofErr w:type="spellEnd"/>
      <w:r w:rsidRPr="00E6688F">
        <w:rPr>
          <w:rFonts w:eastAsia="Helvetica Neue Light"/>
          <w:lang w:val="cs-CZ"/>
        </w:rPr>
        <w:t xml:space="preserve">, která přináší prostorový stereo zvuk s výraznými vokály, abyste se </w:t>
      </w:r>
      <w:r w:rsidR="00FA525D">
        <w:rPr>
          <w:rFonts w:eastAsia="Helvetica Neue Light"/>
          <w:lang w:val="cs-CZ"/>
        </w:rPr>
        <w:t xml:space="preserve">při poslechu </w:t>
      </w:r>
      <w:r w:rsidRPr="00E6688F">
        <w:rPr>
          <w:rFonts w:eastAsia="Helvetica Neue Light"/>
          <w:lang w:val="cs-CZ"/>
        </w:rPr>
        <w:t xml:space="preserve">cítili jako při živém vystoupení. Díky precizně vyladěnému basovému měniči, který produkuje hluboké dynamické basy, pocítíte rytmus i při poslechu venku. </w:t>
      </w:r>
    </w:p>
    <w:p w14:paraId="2C0C7EF0" w14:textId="61161313" w:rsidR="00E6688F" w:rsidRDefault="00E6688F" w:rsidP="00E6688F">
      <w:pPr>
        <w:pStyle w:val="ListParagraph"/>
        <w:numPr>
          <w:ilvl w:val="0"/>
          <w:numId w:val="11"/>
        </w:numPr>
        <w:jc w:val="both"/>
        <w:rPr>
          <w:rFonts w:eastAsia="Helvetica Neue Light"/>
          <w:lang w:val="cs-CZ"/>
        </w:rPr>
      </w:pPr>
      <w:r w:rsidRPr="00E6688F">
        <w:rPr>
          <w:rFonts w:eastAsia="Helvetica Neue Light"/>
          <w:b/>
          <w:bCs/>
          <w:lang w:val="cs-CZ"/>
        </w:rPr>
        <w:t>Přizpůsobte si svůj systém:</w:t>
      </w:r>
      <w:r w:rsidRPr="00E6688F">
        <w:rPr>
          <w:rFonts w:eastAsia="Helvetica Neue Light"/>
          <w:lang w:val="cs-CZ"/>
        </w:rPr>
        <w:t xml:space="preserve"> S</w:t>
      </w:r>
      <w:r w:rsidR="00D13821">
        <w:rPr>
          <w:rFonts w:eastAsia="Helvetica Neue Light"/>
          <w:lang w:val="cs-CZ"/>
        </w:rPr>
        <w:t xml:space="preserve"> p</w:t>
      </w:r>
      <w:r w:rsidRPr="00E6688F">
        <w:rPr>
          <w:rFonts w:eastAsia="Helvetica Neue Light"/>
          <w:lang w:val="cs-CZ"/>
        </w:rPr>
        <w:t>odpor</w:t>
      </w:r>
      <w:r w:rsidR="00D13821">
        <w:rPr>
          <w:rFonts w:eastAsia="Helvetica Neue Light"/>
          <w:lang w:val="cs-CZ"/>
        </w:rPr>
        <w:t>ou</w:t>
      </w:r>
      <w:r w:rsidRPr="00E6688F">
        <w:rPr>
          <w:rFonts w:eastAsia="Helvetica Neue Light"/>
          <w:lang w:val="cs-CZ"/>
        </w:rPr>
        <w:t xml:space="preserve"> Bluetooth i Wi-Fi </w:t>
      </w:r>
      <w:r w:rsidR="00A63FCE">
        <w:rPr>
          <w:rFonts w:eastAsia="Helvetica Neue Light"/>
          <w:lang w:val="cs-CZ"/>
        </w:rPr>
        <w:t>je velmi flexibilní</w:t>
      </w:r>
      <w:r w:rsidRPr="00E6688F">
        <w:rPr>
          <w:rFonts w:eastAsia="Helvetica Neue Light"/>
          <w:lang w:val="cs-CZ"/>
        </w:rPr>
        <w:t xml:space="preserve"> – </w:t>
      </w:r>
      <w:proofErr w:type="spellStart"/>
      <w:r w:rsidRPr="00E6688F">
        <w:rPr>
          <w:rFonts w:eastAsia="Helvetica Neue Light"/>
          <w:lang w:val="cs-CZ"/>
        </w:rPr>
        <w:t>streamuj</w:t>
      </w:r>
      <w:r w:rsidR="00EF2338">
        <w:rPr>
          <w:rFonts w:eastAsia="Helvetica Neue Light"/>
          <w:lang w:val="cs-CZ"/>
        </w:rPr>
        <w:t>t</w:t>
      </w:r>
      <w:r w:rsidRPr="00E6688F">
        <w:rPr>
          <w:rFonts w:eastAsia="Helvetica Neue Light"/>
          <w:lang w:val="cs-CZ"/>
        </w:rPr>
        <w:t>e</w:t>
      </w:r>
      <w:proofErr w:type="spellEnd"/>
      <w:r w:rsidRPr="00E6688F">
        <w:rPr>
          <w:rFonts w:eastAsia="Helvetica Neue Light"/>
          <w:lang w:val="cs-CZ"/>
        </w:rPr>
        <w:t xml:space="preserve"> přes Bluetooth do stereo páru reproduktorů </w:t>
      </w:r>
      <w:proofErr w:type="spellStart"/>
      <w:r w:rsidRPr="00E6688F">
        <w:rPr>
          <w:rFonts w:eastAsia="Helvetica Neue Light"/>
          <w:lang w:val="cs-CZ"/>
        </w:rPr>
        <w:t>Move</w:t>
      </w:r>
      <w:proofErr w:type="spellEnd"/>
      <w:r w:rsidRPr="00E6688F">
        <w:rPr>
          <w:rFonts w:eastAsia="Helvetica Neue Light"/>
          <w:lang w:val="cs-CZ"/>
        </w:rPr>
        <w:t xml:space="preserve"> 2</w:t>
      </w:r>
      <w:r w:rsidR="00EF2338">
        <w:rPr>
          <w:rFonts w:eastAsia="Helvetica Neue Light"/>
          <w:lang w:val="cs-CZ"/>
        </w:rPr>
        <w:t xml:space="preserve"> (stereo párování funguje při připojení na Wi-Fi)</w:t>
      </w:r>
      <w:r w:rsidRPr="00E6688F">
        <w:rPr>
          <w:rFonts w:eastAsia="Helvetica Neue Light"/>
          <w:lang w:val="cs-CZ"/>
        </w:rPr>
        <w:t xml:space="preserve"> a rozšiřte svůj záběr, anebo seskupte </w:t>
      </w:r>
      <w:proofErr w:type="spellStart"/>
      <w:r w:rsidRPr="00E6688F">
        <w:rPr>
          <w:rFonts w:eastAsia="Helvetica Neue Light"/>
          <w:lang w:val="cs-CZ"/>
        </w:rPr>
        <w:t>Move</w:t>
      </w:r>
      <w:proofErr w:type="spellEnd"/>
      <w:r w:rsidRPr="00E6688F">
        <w:rPr>
          <w:rFonts w:eastAsia="Helvetica Neue Light"/>
          <w:lang w:val="cs-CZ"/>
        </w:rPr>
        <w:t xml:space="preserve"> 2 s vaším systémem Sonos u vás doma na Wi-Fi a povzneste domácí party o level výš. </w:t>
      </w:r>
    </w:p>
    <w:p w14:paraId="60470FD7" w14:textId="08BD202F" w:rsidR="006D33D9" w:rsidRPr="006D33D9" w:rsidRDefault="006D33D9" w:rsidP="006D33D9">
      <w:pPr>
        <w:pStyle w:val="ListParagraph"/>
        <w:numPr>
          <w:ilvl w:val="0"/>
          <w:numId w:val="11"/>
        </w:numPr>
        <w:jc w:val="both"/>
        <w:rPr>
          <w:rFonts w:eastAsia="Helvetica Neue Light"/>
          <w:lang w:val="cs-CZ"/>
        </w:rPr>
      </w:pPr>
      <w:r>
        <w:rPr>
          <w:rFonts w:eastAsia="Helvetica Neue Light"/>
          <w:b/>
          <w:bCs/>
          <w:lang w:val="cs-CZ"/>
        </w:rPr>
        <w:t>Mnohem v</w:t>
      </w:r>
      <w:r w:rsidRPr="006D33D9">
        <w:rPr>
          <w:rFonts w:eastAsia="Helvetica Neue Light"/>
          <w:b/>
          <w:bCs/>
          <w:lang w:val="cs-CZ"/>
        </w:rPr>
        <w:t>íce energie:</w:t>
      </w:r>
      <w:r w:rsidRPr="006D33D9">
        <w:rPr>
          <w:rFonts w:eastAsia="Helvetica Neue Light"/>
          <w:lang w:val="cs-CZ"/>
        </w:rPr>
        <w:t xml:space="preserve"> </w:t>
      </w:r>
      <w:proofErr w:type="spellStart"/>
      <w:r w:rsidRPr="006D33D9">
        <w:rPr>
          <w:rFonts w:eastAsia="Helvetica Neue Light"/>
          <w:lang w:val="cs-CZ"/>
        </w:rPr>
        <w:t>Move</w:t>
      </w:r>
      <w:proofErr w:type="spellEnd"/>
      <w:r w:rsidRPr="006D33D9">
        <w:rPr>
          <w:rFonts w:eastAsia="Helvetica Neue Light"/>
          <w:lang w:val="cs-CZ"/>
        </w:rPr>
        <w:t xml:space="preserve"> 2 nabízí až 24hodinovou výdrž baterie – dvakrát delší dobu přehrávání než u původního modelu </w:t>
      </w:r>
      <w:proofErr w:type="spellStart"/>
      <w:r w:rsidRPr="006D33D9">
        <w:rPr>
          <w:rFonts w:eastAsia="Helvetica Neue Light"/>
          <w:lang w:val="cs-CZ"/>
        </w:rPr>
        <w:t>Move</w:t>
      </w:r>
      <w:proofErr w:type="spellEnd"/>
      <w:r w:rsidR="00FA525D">
        <w:rPr>
          <w:rFonts w:eastAsia="Helvetica Neue Light"/>
          <w:lang w:val="cs-CZ"/>
        </w:rPr>
        <w:t>. P</w:t>
      </w:r>
      <w:r w:rsidRPr="006D33D9">
        <w:rPr>
          <w:rFonts w:eastAsia="Helvetica Neue Light"/>
          <w:lang w:val="cs-CZ"/>
        </w:rPr>
        <w:t xml:space="preserve">řes USB-C port si </w:t>
      </w:r>
      <w:r w:rsidR="00FA525D">
        <w:rPr>
          <w:rFonts w:eastAsia="Helvetica Neue Light"/>
          <w:lang w:val="cs-CZ"/>
        </w:rPr>
        <w:t xml:space="preserve">navíc </w:t>
      </w:r>
      <w:r w:rsidRPr="006D33D9">
        <w:rPr>
          <w:rFonts w:eastAsia="Helvetica Neue Light"/>
          <w:lang w:val="cs-CZ"/>
        </w:rPr>
        <w:t xml:space="preserve">můžete dobít svůj </w:t>
      </w:r>
      <w:r w:rsidRPr="006D33D9">
        <w:rPr>
          <w:rFonts w:eastAsia="Helvetica Neue Light"/>
          <w:lang w:val="cs-CZ"/>
        </w:rPr>
        <w:lastRenderedPageBreak/>
        <w:t xml:space="preserve">telefon nebo další zařízení kdekoliv na cestách, takže </w:t>
      </w:r>
      <w:proofErr w:type="spellStart"/>
      <w:r w:rsidRPr="006D33D9">
        <w:rPr>
          <w:rFonts w:eastAsia="Helvetica Neue Light"/>
          <w:lang w:val="cs-CZ"/>
        </w:rPr>
        <w:t>Move</w:t>
      </w:r>
      <w:proofErr w:type="spellEnd"/>
      <w:r w:rsidRPr="006D33D9">
        <w:rPr>
          <w:rFonts w:eastAsia="Helvetica Neue Light"/>
          <w:lang w:val="cs-CZ"/>
        </w:rPr>
        <w:t xml:space="preserve"> 2 se stane </w:t>
      </w:r>
      <w:r w:rsidR="00FA525D">
        <w:rPr>
          <w:rFonts w:eastAsia="Helvetica Neue Light"/>
          <w:lang w:val="cs-CZ"/>
        </w:rPr>
        <w:t>nepostradatelným</w:t>
      </w:r>
      <w:r w:rsidRPr="006D33D9">
        <w:rPr>
          <w:rFonts w:eastAsia="Helvetica Neue Light"/>
          <w:lang w:val="cs-CZ"/>
        </w:rPr>
        <w:t xml:space="preserve"> společníkem na vašich výletech a při outdoorových aktivitách. </w:t>
      </w:r>
    </w:p>
    <w:p w14:paraId="21379F52" w14:textId="19D5CFF2" w:rsidR="006D33D9" w:rsidRPr="006D33D9" w:rsidRDefault="006D33D9" w:rsidP="006D33D9">
      <w:pPr>
        <w:pStyle w:val="ListParagraph"/>
        <w:numPr>
          <w:ilvl w:val="0"/>
          <w:numId w:val="11"/>
        </w:numPr>
        <w:jc w:val="both"/>
        <w:rPr>
          <w:rFonts w:eastAsia="Helvetica Neue Light"/>
          <w:lang w:val="cs-CZ"/>
        </w:rPr>
      </w:pPr>
      <w:r w:rsidRPr="006D33D9">
        <w:rPr>
          <w:rFonts w:eastAsia="Helvetica Neue Light"/>
          <w:b/>
          <w:bCs/>
          <w:lang w:val="cs-CZ"/>
        </w:rPr>
        <w:t>Udržitelný design navržený tak, aby přežil jakékoli dobrodružství:</w:t>
      </w:r>
      <w:r w:rsidRPr="006D33D9">
        <w:rPr>
          <w:rFonts w:eastAsia="Helvetica Neue Light"/>
          <w:lang w:val="cs-CZ"/>
        </w:rPr>
        <w:t xml:space="preserve"> </w:t>
      </w:r>
      <w:proofErr w:type="spellStart"/>
      <w:r w:rsidRPr="006D33D9">
        <w:rPr>
          <w:rFonts w:eastAsia="Helvetica Neue Light"/>
          <w:lang w:val="cs-CZ"/>
        </w:rPr>
        <w:t>Move</w:t>
      </w:r>
      <w:proofErr w:type="spellEnd"/>
      <w:r w:rsidRPr="006D33D9">
        <w:rPr>
          <w:rFonts w:eastAsia="Helvetica Neue Light"/>
          <w:lang w:val="cs-CZ"/>
        </w:rPr>
        <w:t xml:space="preserve"> 2 snižuje spotřebu energie při nečinnosti o více než 40 %</w:t>
      </w:r>
      <w:r w:rsidR="00931B6E">
        <w:rPr>
          <w:rFonts w:eastAsia="Helvetica Neue Light"/>
          <w:lang w:val="cs-CZ"/>
        </w:rPr>
        <w:t>. J</w:t>
      </w:r>
      <w:r w:rsidR="00FA525D">
        <w:rPr>
          <w:rFonts w:eastAsia="Helvetica Neue Light"/>
          <w:lang w:val="cs-CZ"/>
        </w:rPr>
        <w:t>e vyroben z</w:t>
      </w:r>
      <w:r w:rsidRPr="006D33D9">
        <w:rPr>
          <w:rFonts w:eastAsia="Helvetica Neue Light"/>
          <w:lang w:val="cs-CZ"/>
        </w:rPr>
        <w:t xml:space="preserve"> recyklovan</w:t>
      </w:r>
      <w:r w:rsidR="00FA525D">
        <w:rPr>
          <w:rFonts w:eastAsia="Helvetica Neue Light"/>
          <w:lang w:val="cs-CZ"/>
        </w:rPr>
        <w:t>ých</w:t>
      </w:r>
      <w:r w:rsidRPr="006D33D9">
        <w:rPr>
          <w:rFonts w:eastAsia="Helvetica Neue Light"/>
          <w:lang w:val="cs-CZ"/>
        </w:rPr>
        <w:t xml:space="preserve"> </w:t>
      </w:r>
      <w:r w:rsidR="00FA525D">
        <w:rPr>
          <w:rFonts w:eastAsia="Helvetica Neue Light"/>
          <w:lang w:val="cs-CZ"/>
        </w:rPr>
        <w:t>plastů</w:t>
      </w:r>
      <w:r w:rsidRPr="006D33D9">
        <w:rPr>
          <w:rFonts w:eastAsia="Helvetica Neue Light"/>
          <w:lang w:val="cs-CZ"/>
        </w:rPr>
        <w:t xml:space="preserve"> a vyměniteln</w:t>
      </w:r>
      <w:r w:rsidR="002D7498">
        <w:rPr>
          <w:rFonts w:eastAsia="Helvetica Neue Light"/>
          <w:lang w:val="cs-CZ"/>
        </w:rPr>
        <w:t>á</w:t>
      </w:r>
      <w:r w:rsidRPr="006D33D9">
        <w:rPr>
          <w:rFonts w:eastAsia="Helvetica Neue Light"/>
          <w:lang w:val="cs-CZ"/>
        </w:rPr>
        <w:t xml:space="preserve"> bateri</w:t>
      </w:r>
      <w:r w:rsidR="002D7498">
        <w:rPr>
          <w:rFonts w:eastAsia="Helvetica Neue Light"/>
          <w:lang w:val="cs-CZ"/>
        </w:rPr>
        <w:t>e</w:t>
      </w:r>
      <w:r w:rsidRPr="006D33D9">
        <w:rPr>
          <w:rFonts w:eastAsia="Helvetica Neue Light"/>
          <w:lang w:val="cs-CZ"/>
        </w:rPr>
        <w:t xml:space="preserve"> prodl</w:t>
      </w:r>
      <w:r w:rsidR="002D7498">
        <w:rPr>
          <w:rFonts w:eastAsia="Helvetica Neue Light"/>
          <w:lang w:val="cs-CZ"/>
        </w:rPr>
        <w:t>užuje</w:t>
      </w:r>
      <w:r w:rsidRPr="006D33D9">
        <w:rPr>
          <w:rFonts w:eastAsia="Helvetica Neue Light"/>
          <w:lang w:val="cs-CZ"/>
        </w:rPr>
        <w:t xml:space="preserve"> </w:t>
      </w:r>
      <w:r w:rsidR="00A63FCE">
        <w:rPr>
          <w:rFonts w:eastAsia="Helvetica Neue Light"/>
          <w:lang w:val="cs-CZ"/>
        </w:rPr>
        <w:t xml:space="preserve">jeho </w:t>
      </w:r>
      <w:r w:rsidRPr="006D33D9">
        <w:rPr>
          <w:rFonts w:eastAsia="Helvetica Neue Light"/>
          <w:lang w:val="cs-CZ"/>
        </w:rPr>
        <w:t>životnost</w:t>
      </w:r>
      <w:r w:rsidR="00FA525D">
        <w:rPr>
          <w:rFonts w:eastAsia="Helvetica Neue Light"/>
          <w:lang w:val="cs-CZ"/>
        </w:rPr>
        <w:t>. Z</w:t>
      </w:r>
      <w:r w:rsidRPr="006D33D9">
        <w:rPr>
          <w:rFonts w:eastAsia="Helvetica Neue Light"/>
          <w:lang w:val="cs-CZ"/>
        </w:rPr>
        <w:t>abalen</w:t>
      </w:r>
      <w:r w:rsidR="00FA525D">
        <w:rPr>
          <w:rFonts w:eastAsia="Helvetica Neue Light"/>
          <w:lang w:val="cs-CZ"/>
        </w:rPr>
        <w:t xml:space="preserve"> je</w:t>
      </w:r>
      <w:r w:rsidRPr="006D33D9">
        <w:rPr>
          <w:rFonts w:eastAsia="Helvetica Neue Light"/>
          <w:lang w:val="cs-CZ"/>
        </w:rPr>
        <w:t xml:space="preserve"> v zodpovědně navrženém obalu, který </w:t>
      </w:r>
      <w:r w:rsidR="00931B6E">
        <w:rPr>
          <w:rFonts w:eastAsia="Helvetica Neue Light"/>
          <w:lang w:val="cs-CZ"/>
        </w:rPr>
        <w:t xml:space="preserve">neobsahuje plasty, </w:t>
      </w:r>
      <w:r w:rsidRPr="006D33D9">
        <w:rPr>
          <w:rFonts w:eastAsia="Helvetica Neue Light"/>
          <w:lang w:val="cs-CZ"/>
        </w:rPr>
        <w:t>využívá materiál</w:t>
      </w:r>
      <w:r w:rsidR="00FA525D">
        <w:rPr>
          <w:rFonts w:eastAsia="Helvetica Neue Light"/>
          <w:lang w:val="cs-CZ"/>
        </w:rPr>
        <w:t>y</w:t>
      </w:r>
      <w:r w:rsidRPr="006D33D9">
        <w:rPr>
          <w:rFonts w:eastAsia="Helvetica Neue Light"/>
          <w:lang w:val="cs-CZ"/>
        </w:rPr>
        <w:t xml:space="preserve"> z udržitelných zdrojů a je plně recyklovatelný.</w:t>
      </w:r>
    </w:p>
    <w:p w14:paraId="54E6E506" w14:textId="2E37DA32" w:rsidR="00ED7554" w:rsidRPr="00ED7554" w:rsidRDefault="00ED7554" w:rsidP="00ED7554">
      <w:pPr>
        <w:pStyle w:val="ListParagraph"/>
        <w:numPr>
          <w:ilvl w:val="0"/>
          <w:numId w:val="11"/>
        </w:numPr>
        <w:jc w:val="both"/>
        <w:rPr>
          <w:rFonts w:eastAsia="Helvetica Neue Light"/>
          <w:lang w:val="cs-CZ"/>
        </w:rPr>
      </w:pPr>
      <w:r w:rsidRPr="00ED7554">
        <w:rPr>
          <w:rFonts w:eastAsia="Helvetica Neue Light"/>
          <w:b/>
          <w:bCs/>
          <w:lang w:val="cs-CZ"/>
        </w:rPr>
        <w:t>Všestranný zvuk, se kterým můžete cestovat:</w:t>
      </w:r>
      <w:r w:rsidRPr="00ED7554">
        <w:rPr>
          <w:rFonts w:eastAsia="Helvetica Neue Light"/>
          <w:lang w:val="cs-CZ"/>
        </w:rPr>
        <w:t xml:space="preserve"> Díky ultra odolné konstrukci a krytí IP56 je </w:t>
      </w:r>
      <w:proofErr w:type="spellStart"/>
      <w:r w:rsidRPr="00ED7554">
        <w:rPr>
          <w:rFonts w:eastAsia="Helvetica Neue Light"/>
          <w:lang w:val="cs-CZ"/>
        </w:rPr>
        <w:t>Move</w:t>
      </w:r>
      <w:proofErr w:type="spellEnd"/>
      <w:r w:rsidRPr="00ED7554">
        <w:rPr>
          <w:rFonts w:eastAsia="Helvetica Neue Light"/>
          <w:lang w:val="cs-CZ"/>
        </w:rPr>
        <w:t xml:space="preserve"> 2 stvořen </w:t>
      </w:r>
      <w:r w:rsidR="00A63FCE">
        <w:rPr>
          <w:rFonts w:eastAsia="Helvetica Neue Light"/>
          <w:lang w:val="cs-CZ"/>
        </w:rPr>
        <w:t>k tomu</w:t>
      </w:r>
      <w:r w:rsidRPr="00ED7554">
        <w:rPr>
          <w:rFonts w:eastAsia="Helvetica Neue Light"/>
          <w:lang w:val="cs-CZ"/>
        </w:rPr>
        <w:t xml:space="preserve">, aby odolal náhodným pádům, dešti, špíně i slunci. Automatické ladění </w:t>
      </w:r>
      <w:proofErr w:type="spellStart"/>
      <w:r w:rsidRPr="00ED7554">
        <w:rPr>
          <w:rFonts w:eastAsia="Helvetica Neue Light"/>
          <w:lang w:val="cs-CZ"/>
        </w:rPr>
        <w:t>Trueplay</w:t>
      </w:r>
      <w:proofErr w:type="spellEnd"/>
      <w:r w:rsidRPr="00ED7554">
        <w:rPr>
          <w:rFonts w:eastAsia="Helvetica Neue Light"/>
          <w:lang w:val="cs-CZ"/>
        </w:rPr>
        <w:t xml:space="preserve"> neustále optimalizuje zvuk dle svého okolí, takže </w:t>
      </w:r>
      <w:proofErr w:type="spellStart"/>
      <w:r w:rsidRPr="00ED7554">
        <w:rPr>
          <w:rFonts w:eastAsia="Helvetica Neue Light"/>
          <w:lang w:val="cs-CZ"/>
        </w:rPr>
        <w:t>Move</w:t>
      </w:r>
      <w:proofErr w:type="spellEnd"/>
      <w:r w:rsidRPr="00ED7554">
        <w:rPr>
          <w:rFonts w:eastAsia="Helvetica Neue Light"/>
          <w:lang w:val="cs-CZ"/>
        </w:rPr>
        <w:t xml:space="preserve"> 2 vždy hraje tak, aby byl váš zážitek z poslechu co nejlepší bez ohledu na to, </w:t>
      </w:r>
      <w:r w:rsidR="00FA525D">
        <w:rPr>
          <w:rFonts w:eastAsia="Helvetica Neue Light"/>
          <w:lang w:val="cs-CZ"/>
        </w:rPr>
        <w:t>kde se zrovna nacházíte.</w:t>
      </w:r>
      <w:r w:rsidRPr="00ED7554">
        <w:rPr>
          <w:rFonts w:eastAsia="Helvetica Neue Light"/>
          <w:lang w:val="cs-CZ"/>
        </w:rPr>
        <w:t xml:space="preserve"> </w:t>
      </w:r>
    </w:p>
    <w:p w14:paraId="04D9A441" w14:textId="4D345DF4" w:rsidR="00012B2B" w:rsidRPr="00012B2B" w:rsidRDefault="00ED7E77" w:rsidP="00012B2B">
      <w:pPr>
        <w:pStyle w:val="ListParagraph"/>
        <w:numPr>
          <w:ilvl w:val="0"/>
          <w:numId w:val="11"/>
        </w:numPr>
        <w:jc w:val="both"/>
        <w:rPr>
          <w:rFonts w:eastAsia="Helvetica Neue Light"/>
          <w:lang w:val="cs-CZ"/>
        </w:rPr>
      </w:pPr>
      <w:r w:rsidRPr="00ED7E77">
        <w:rPr>
          <w:noProof/>
          <w:lang w:val="cs-CZ"/>
        </w:rPr>
        <w:drawing>
          <wp:anchor distT="0" distB="0" distL="114300" distR="114300" simplePos="0" relativeHeight="251659264" behindDoc="1" locked="0" layoutInCell="1" allowOverlap="1" wp14:anchorId="70458CD9" wp14:editId="16F5B90C">
            <wp:simplePos x="0" y="0"/>
            <wp:positionH relativeFrom="margin">
              <wp:align>right</wp:align>
            </wp:positionH>
            <wp:positionV relativeFrom="paragraph">
              <wp:posOffset>26670</wp:posOffset>
            </wp:positionV>
            <wp:extent cx="2868930" cy="2159635"/>
            <wp:effectExtent l="0" t="0" r="7620" b="0"/>
            <wp:wrapTight wrapText="bothSides">
              <wp:wrapPolygon edited="0">
                <wp:start x="0" y="0"/>
                <wp:lineTo x="0" y="21340"/>
                <wp:lineTo x="21514" y="21340"/>
                <wp:lineTo x="21514" y="0"/>
                <wp:lineTo x="0" y="0"/>
              </wp:wrapPolygon>
            </wp:wrapTight>
            <wp:docPr id="1311713154" name="Obrázek 1" descr="Obsah obrázku vál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713154" name="Obrázek 1" descr="Obsah obrázku válec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B2B" w:rsidRPr="00012B2B">
        <w:rPr>
          <w:rFonts w:eastAsia="Helvetica Neue Light"/>
          <w:b/>
          <w:bCs/>
          <w:lang w:val="cs-CZ"/>
        </w:rPr>
        <w:t>Vylepšený design i ovládací prvky:</w:t>
      </w:r>
      <w:r w:rsidR="00012B2B" w:rsidRPr="00012B2B">
        <w:rPr>
          <w:rFonts w:eastAsia="Helvetica Neue Light"/>
          <w:lang w:val="cs-CZ"/>
        </w:rPr>
        <w:t xml:space="preserve"> </w:t>
      </w:r>
      <w:proofErr w:type="spellStart"/>
      <w:r w:rsidR="00012B2B" w:rsidRPr="00012B2B">
        <w:rPr>
          <w:rFonts w:eastAsia="Helvetica Neue Light"/>
          <w:lang w:val="cs-CZ"/>
        </w:rPr>
        <w:t>Move</w:t>
      </w:r>
      <w:proofErr w:type="spellEnd"/>
      <w:r w:rsidR="00012B2B" w:rsidRPr="00012B2B">
        <w:rPr>
          <w:rFonts w:eastAsia="Helvetica Neue Light"/>
          <w:lang w:val="cs-CZ"/>
        </w:rPr>
        <w:t xml:space="preserve"> 2 je nově k dispozici v olivové barvě</w:t>
      </w:r>
      <w:r w:rsidR="00017EA6">
        <w:rPr>
          <w:rFonts w:eastAsia="Helvetica Neue Light"/>
          <w:lang w:val="cs-CZ"/>
        </w:rPr>
        <w:t>*</w:t>
      </w:r>
      <w:r w:rsidR="00012B2B" w:rsidRPr="00012B2B">
        <w:rPr>
          <w:rFonts w:eastAsia="Helvetica Neue Light"/>
          <w:lang w:val="cs-CZ"/>
        </w:rPr>
        <w:t xml:space="preserve">, která doplňuje neutrální bílou a černou variantu. </w:t>
      </w:r>
      <w:proofErr w:type="spellStart"/>
      <w:r w:rsidR="00012B2B" w:rsidRPr="00012B2B">
        <w:rPr>
          <w:rFonts w:eastAsia="Helvetica Neue Light"/>
          <w:lang w:val="cs-CZ"/>
        </w:rPr>
        <w:t>Move</w:t>
      </w:r>
      <w:proofErr w:type="spellEnd"/>
      <w:r w:rsidR="00012B2B" w:rsidRPr="00012B2B">
        <w:rPr>
          <w:rFonts w:eastAsia="Helvetica Neue Light"/>
          <w:lang w:val="cs-CZ"/>
        </w:rPr>
        <w:t xml:space="preserve"> 2 nabízí stejn</w:t>
      </w:r>
      <w:r w:rsidR="002D7498">
        <w:rPr>
          <w:rFonts w:eastAsia="Helvetica Neue Light"/>
          <w:lang w:val="cs-CZ"/>
        </w:rPr>
        <w:t>ě jako nedávno uvedené produkty Era</w:t>
      </w:r>
      <w:r w:rsidR="00012B2B" w:rsidRPr="00012B2B">
        <w:rPr>
          <w:rFonts w:eastAsia="Helvetica Neue Light"/>
          <w:lang w:val="cs-CZ"/>
        </w:rPr>
        <w:t xml:space="preserve"> nové intuitivní uživatelské rozhraní</w:t>
      </w:r>
      <w:r w:rsidR="00931B6E">
        <w:rPr>
          <w:rFonts w:eastAsia="Helvetica Neue Light"/>
          <w:lang w:val="cs-CZ"/>
        </w:rPr>
        <w:t>.</w:t>
      </w:r>
      <w:r w:rsidR="00012B2B" w:rsidRPr="00012B2B">
        <w:rPr>
          <w:rFonts w:eastAsia="Helvetica Neue Light"/>
          <w:lang w:val="cs-CZ"/>
        </w:rPr>
        <w:t xml:space="preserve"> </w:t>
      </w:r>
      <w:r w:rsidR="00931B6E">
        <w:rPr>
          <w:rFonts w:eastAsia="Helvetica Neue Light"/>
          <w:lang w:val="cs-CZ"/>
        </w:rPr>
        <w:t xml:space="preserve">Snadné ovládání hlasitosti zajišťuje kapacitní posuvník. Přehrávání, přeskakování skladeb nebo kontrolu stavu baterie lze provést prostřednictvím </w:t>
      </w:r>
      <w:proofErr w:type="spellStart"/>
      <w:r w:rsidR="00012B2B" w:rsidRPr="00012B2B">
        <w:rPr>
          <w:rFonts w:eastAsia="Helvetica Neue Light"/>
          <w:lang w:val="cs-CZ"/>
        </w:rPr>
        <w:t>Sonos</w:t>
      </w:r>
      <w:proofErr w:type="spellEnd"/>
      <w:r w:rsidR="00012B2B" w:rsidRPr="00012B2B">
        <w:rPr>
          <w:rFonts w:eastAsia="Helvetica Neue Light"/>
          <w:lang w:val="cs-CZ"/>
        </w:rPr>
        <w:t xml:space="preserve"> </w:t>
      </w:r>
      <w:proofErr w:type="spellStart"/>
      <w:r w:rsidR="00012B2B" w:rsidRPr="00012B2B">
        <w:rPr>
          <w:rFonts w:eastAsia="Helvetica Neue Light"/>
          <w:lang w:val="cs-CZ"/>
        </w:rPr>
        <w:t>Voice</w:t>
      </w:r>
      <w:proofErr w:type="spellEnd"/>
      <w:r w:rsidR="00012B2B" w:rsidRPr="00012B2B">
        <w:rPr>
          <w:rFonts w:eastAsia="Helvetica Neue Light"/>
          <w:lang w:val="cs-CZ"/>
        </w:rPr>
        <w:t xml:space="preserve"> </w:t>
      </w:r>
      <w:proofErr w:type="spellStart"/>
      <w:r w:rsidR="00012B2B" w:rsidRPr="00012B2B">
        <w:rPr>
          <w:rFonts w:eastAsia="Helvetica Neue Light"/>
          <w:lang w:val="cs-CZ"/>
        </w:rPr>
        <w:t>Control</w:t>
      </w:r>
      <w:proofErr w:type="spellEnd"/>
      <w:r w:rsidR="00012B2B" w:rsidRPr="00012B2B">
        <w:rPr>
          <w:rFonts w:eastAsia="Helvetica Neue Light"/>
          <w:lang w:val="cs-CZ"/>
        </w:rPr>
        <w:t>, Amazon Alexa</w:t>
      </w:r>
      <w:r w:rsidR="00CB1D41">
        <w:rPr>
          <w:rFonts w:eastAsia="Helvetica Neue Light"/>
          <w:lang w:val="cs-CZ"/>
        </w:rPr>
        <w:t>**</w:t>
      </w:r>
      <w:r w:rsidR="00012B2B" w:rsidRPr="00012B2B">
        <w:rPr>
          <w:rFonts w:eastAsia="Helvetica Neue Light"/>
          <w:lang w:val="cs-CZ"/>
        </w:rPr>
        <w:t>, aplikac</w:t>
      </w:r>
      <w:r w:rsidR="00931B6E">
        <w:rPr>
          <w:rFonts w:eastAsia="Helvetica Neue Light"/>
          <w:lang w:val="cs-CZ"/>
        </w:rPr>
        <w:t>e</w:t>
      </w:r>
      <w:r w:rsidR="00012B2B" w:rsidRPr="00012B2B">
        <w:rPr>
          <w:rFonts w:eastAsia="Helvetica Neue Light"/>
          <w:lang w:val="cs-CZ"/>
        </w:rPr>
        <w:t xml:space="preserve"> </w:t>
      </w:r>
      <w:proofErr w:type="spellStart"/>
      <w:r w:rsidR="00012B2B" w:rsidRPr="00012B2B">
        <w:rPr>
          <w:rFonts w:eastAsia="Helvetica Neue Light"/>
          <w:lang w:val="cs-CZ"/>
        </w:rPr>
        <w:t>Sonos</w:t>
      </w:r>
      <w:proofErr w:type="spellEnd"/>
      <w:r w:rsidR="00012B2B" w:rsidRPr="00012B2B">
        <w:rPr>
          <w:rFonts w:eastAsia="Helvetica Neue Light"/>
          <w:lang w:val="cs-CZ"/>
        </w:rPr>
        <w:t>, Apple AirPlay2 a Bluetooth</w:t>
      </w:r>
      <w:r w:rsidR="00931B6E">
        <w:rPr>
          <w:rFonts w:eastAsia="Helvetica Neue Light"/>
          <w:lang w:val="cs-CZ"/>
        </w:rPr>
        <w:t>.</w:t>
      </w:r>
      <w:r w:rsidR="00012B2B" w:rsidRPr="00012B2B">
        <w:rPr>
          <w:rFonts w:eastAsia="Helvetica Neue Light"/>
          <w:lang w:val="cs-CZ"/>
        </w:rPr>
        <w:t xml:space="preserve"> </w:t>
      </w:r>
    </w:p>
    <w:p w14:paraId="776CC26A" w14:textId="01CFE6EF" w:rsidR="00045A87" w:rsidRPr="00045A87" w:rsidRDefault="00045A87" w:rsidP="00045A87">
      <w:pPr>
        <w:pStyle w:val="ListParagraph"/>
        <w:numPr>
          <w:ilvl w:val="0"/>
          <w:numId w:val="11"/>
        </w:numPr>
        <w:jc w:val="both"/>
        <w:rPr>
          <w:rFonts w:eastAsia="Helvetica Neue Light"/>
          <w:lang w:val="cs-CZ"/>
        </w:rPr>
      </w:pPr>
      <w:r w:rsidRPr="00ED7E77">
        <w:rPr>
          <w:rFonts w:eastAsia="Helvetica Neue Light"/>
          <w:b/>
          <w:bCs/>
          <w:lang w:val="cs-CZ"/>
        </w:rPr>
        <w:t xml:space="preserve">Připojte se ke svému oblíbenému obsahu: </w:t>
      </w:r>
      <w:proofErr w:type="spellStart"/>
      <w:r w:rsidRPr="00045A87">
        <w:rPr>
          <w:rFonts w:eastAsia="Helvetica Neue Light"/>
          <w:lang w:val="cs-CZ"/>
        </w:rPr>
        <w:t>Streamujte</w:t>
      </w:r>
      <w:proofErr w:type="spellEnd"/>
      <w:r w:rsidRPr="00045A87">
        <w:rPr>
          <w:rFonts w:eastAsia="Helvetica Neue Light"/>
          <w:lang w:val="cs-CZ"/>
        </w:rPr>
        <w:t xml:space="preserve"> zvuk pomocí Wi-Fi nebo Bluetooth </w:t>
      </w:r>
      <w:r w:rsidR="00FA525D">
        <w:rPr>
          <w:rFonts w:eastAsia="Helvetica Neue Light"/>
          <w:lang w:val="cs-CZ"/>
        </w:rPr>
        <w:t>nebo</w:t>
      </w:r>
      <w:r w:rsidRPr="00045A87">
        <w:rPr>
          <w:rFonts w:eastAsia="Helvetica Neue Light"/>
          <w:lang w:val="cs-CZ"/>
        </w:rPr>
        <w:t xml:space="preserve"> poznejte nové možnosti poslechu připojením gramofonu, počítače </w:t>
      </w:r>
      <w:r w:rsidR="00FA525D">
        <w:rPr>
          <w:rFonts w:eastAsia="Helvetica Neue Light"/>
          <w:lang w:val="cs-CZ"/>
        </w:rPr>
        <w:t>či</w:t>
      </w:r>
      <w:r w:rsidRPr="00045A87">
        <w:rPr>
          <w:rFonts w:eastAsia="Helvetica Neue Light"/>
          <w:lang w:val="cs-CZ"/>
        </w:rPr>
        <w:t xml:space="preserve"> jiného zdroje zvuku pomocí adaptéru Sonos Line-In.</w:t>
      </w:r>
    </w:p>
    <w:p w14:paraId="4DD5443D" w14:textId="77777777" w:rsidR="003716BF" w:rsidRDefault="003716BF" w:rsidP="007B3B9B">
      <w:pPr>
        <w:jc w:val="both"/>
        <w:rPr>
          <w:rFonts w:eastAsia="Helvetica Neue"/>
          <w:b/>
          <w:bCs/>
          <w:lang w:val="cs-CZ"/>
        </w:rPr>
      </w:pPr>
    </w:p>
    <w:p w14:paraId="785851F8" w14:textId="7C64E862" w:rsidR="007B3B9B" w:rsidRDefault="007B3B9B" w:rsidP="007B3B9B">
      <w:pPr>
        <w:jc w:val="both"/>
        <w:rPr>
          <w:rFonts w:eastAsia="Helvetica Neue"/>
          <w:b/>
          <w:bCs/>
          <w:lang w:val="cs-CZ"/>
        </w:rPr>
      </w:pPr>
      <w:r w:rsidRPr="007B3B9B">
        <w:rPr>
          <w:rFonts w:eastAsia="Helvetica Neue"/>
          <w:b/>
          <w:bCs/>
          <w:lang w:val="cs-CZ"/>
        </w:rPr>
        <w:t xml:space="preserve">Pro více informací navštivte </w:t>
      </w:r>
      <w:hyperlink r:id="rId10" w:history="1">
        <w:r w:rsidRPr="007B3B9B">
          <w:rPr>
            <w:rStyle w:val="Hyperlink"/>
            <w:rFonts w:eastAsia="Helvetica Neue"/>
            <w:b/>
            <w:bCs/>
            <w:lang w:val="cs-CZ"/>
          </w:rPr>
          <w:t>www.sonos.com</w:t>
        </w:r>
      </w:hyperlink>
      <w:r w:rsidRPr="007B3B9B">
        <w:rPr>
          <w:rFonts w:eastAsia="Helvetica Neue"/>
          <w:b/>
          <w:bCs/>
          <w:lang w:val="cs-CZ"/>
        </w:rPr>
        <w:t xml:space="preserve"> nebo sledujte </w:t>
      </w:r>
      <w:hyperlink r:id="rId11">
        <w:r w:rsidRPr="007B3B9B">
          <w:rPr>
            <w:rFonts w:eastAsia="Helvetica Neue"/>
            <w:b/>
            <w:bCs/>
            <w:color w:val="1155CC"/>
            <w:u w:val="single"/>
            <w:lang w:val="cs-CZ"/>
          </w:rPr>
          <w:t>@sonos</w:t>
        </w:r>
      </w:hyperlink>
      <w:r w:rsidRPr="007B3B9B">
        <w:rPr>
          <w:rFonts w:eastAsia="Helvetica Neue"/>
          <w:b/>
          <w:bCs/>
          <w:lang w:val="cs-CZ"/>
        </w:rPr>
        <w:t>.</w:t>
      </w:r>
    </w:p>
    <w:p w14:paraId="10711AEB" w14:textId="77777777" w:rsidR="004E15F3" w:rsidRDefault="004E15F3" w:rsidP="007B3B9B">
      <w:pPr>
        <w:jc w:val="both"/>
        <w:rPr>
          <w:rFonts w:eastAsia="Helvetica Neue"/>
          <w:b/>
          <w:bCs/>
          <w:lang w:val="cs-CZ"/>
        </w:rPr>
      </w:pPr>
    </w:p>
    <w:p w14:paraId="08971D57" w14:textId="5A80A856" w:rsidR="00017EA6" w:rsidRPr="001D07BD" w:rsidRDefault="00017EA6" w:rsidP="007B3B9B">
      <w:pPr>
        <w:jc w:val="both"/>
        <w:rPr>
          <w:rFonts w:eastAsia="Helvetica Neue"/>
          <w:i/>
          <w:iCs/>
          <w:sz w:val="18"/>
          <w:szCs w:val="18"/>
          <w:lang w:val="cs-CZ"/>
        </w:rPr>
      </w:pPr>
      <w:r w:rsidRPr="001D07BD">
        <w:rPr>
          <w:rFonts w:eastAsia="Helvetica Neue"/>
          <w:i/>
          <w:iCs/>
          <w:sz w:val="18"/>
          <w:szCs w:val="18"/>
          <w:lang w:val="cs-CZ"/>
        </w:rPr>
        <w:t xml:space="preserve">* </w:t>
      </w:r>
      <w:proofErr w:type="spellStart"/>
      <w:r w:rsidR="00CB1D41" w:rsidRPr="001D07BD">
        <w:rPr>
          <w:rFonts w:eastAsia="Helvetica Neue"/>
          <w:i/>
          <w:iCs/>
          <w:sz w:val="18"/>
          <w:szCs w:val="18"/>
          <w:lang w:val="cs-CZ"/>
        </w:rPr>
        <w:t>Move</w:t>
      </w:r>
      <w:proofErr w:type="spellEnd"/>
      <w:r w:rsidR="00CB1D41" w:rsidRPr="001D07BD">
        <w:rPr>
          <w:rFonts w:eastAsia="Helvetica Neue"/>
          <w:i/>
          <w:iCs/>
          <w:sz w:val="18"/>
          <w:szCs w:val="18"/>
          <w:lang w:val="cs-CZ"/>
        </w:rPr>
        <w:t xml:space="preserve"> 2 v olivové barvě je </w:t>
      </w:r>
      <w:r w:rsidR="001D07BD" w:rsidRPr="001D07BD">
        <w:rPr>
          <w:rFonts w:eastAsia="Helvetica Neue"/>
          <w:i/>
          <w:iCs/>
          <w:sz w:val="18"/>
          <w:szCs w:val="18"/>
          <w:lang w:val="cs-CZ"/>
        </w:rPr>
        <w:t xml:space="preserve">k </w:t>
      </w:r>
      <w:r w:rsidR="00CB1D41" w:rsidRPr="001D07BD">
        <w:rPr>
          <w:rFonts w:eastAsia="Helvetica Neue"/>
          <w:i/>
          <w:iCs/>
          <w:sz w:val="18"/>
          <w:szCs w:val="18"/>
          <w:lang w:val="cs-CZ"/>
        </w:rPr>
        <w:t xml:space="preserve">dostání exkluzivně pouze v prodejně VOIX Audio &amp; </w:t>
      </w:r>
      <w:proofErr w:type="spellStart"/>
      <w:r w:rsidR="00CB1D41" w:rsidRPr="001D07BD">
        <w:rPr>
          <w:rFonts w:eastAsia="Helvetica Neue"/>
          <w:i/>
          <w:iCs/>
          <w:sz w:val="18"/>
          <w:szCs w:val="18"/>
          <w:lang w:val="cs-CZ"/>
        </w:rPr>
        <w:t>Cinema</w:t>
      </w:r>
      <w:proofErr w:type="spellEnd"/>
      <w:r w:rsidR="00CB1D41" w:rsidRPr="001D07BD">
        <w:rPr>
          <w:rFonts w:eastAsia="Helvetica Neue"/>
          <w:i/>
          <w:iCs/>
          <w:sz w:val="18"/>
          <w:szCs w:val="18"/>
          <w:lang w:val="cs-CZ"/>
        </w:rPr>
        <w:t xml:space="preserve">, Dušní 3, Praha 1. </w:t>
      </w:r>
    </w:p>
    <w:p w14:paraId="39CDEB0C" w14:textId="04DC5AC1" w:rsidR="00017EA6" w:rsidRPr="001D07BD" w:rsidRDefault="00CB1D41" w:rsidP="007B3B9B">
      <w:pPr>
        <w:jc w:val="both"/>
        <w:rPr>
          <w:rFonts w:eastAsia="Helvetica Neue"/>
          <w:b/>
          <w:bCs/>
          <w:sz w:val="20"/>
          <w:szCs w:val="20"/>
          <w:lang w:val="cs-CZ"/>
        </w:rPr>
      </w:pPr>
      <w:r w:rsidRPr="001D07BD">
        <w:rPr>
          <w:rFonts w:eastAsia="Helvetica Neue"/>
          <w:i/>
          <w:iCs/>
          <w:sz w:val="18"/>
          <w:szCs w:val="18"/>
          <w:lang w:val="cs-CZ"/>
        </w:rPr>
        <w:t xml:space="preserve">** Dostupnost služeb se může lokálně lišit. </w:t>
      </w:r>
    </w:p>
    <w:p w14:paraId="5B429B2C" w14:textId="77777777" w:rsidR="00017EA6" w:rsidRPr="001D07BD" w:rsidRDefault="00017EA6" w:rsidP="007B3B9B">
      <w:pPr>
        <w:jc w:val="both"/>
        <w:rPr>
          <w:rFonts w:eastAsia="Helvetica Neue"/>
          <w:b/>
          <w:bCs/>
          <w:sz w:val="20"/>
          <w:szCs w:val="20"/>
          <w:lang w:val="cs-CZ"/>
        </w:rPr>
      </w:pPr>
    </w:p>
    <w:p w14:paraId="651E073B" w14:textId="43331643" w:rsidR="00713018" w:rsidRPr="006D267F" w:rsidRDefault="006D267F" w:rsidP="00713018">
      <w:pPr>
        <w:jc w:val="center"/>
        <w:rPr>
          <w:rFonts w:eastAsia="Helvetica Neue Light"/>
          <w:sz w:val="20"/>
          <w:szCs w:val="20"/>
        </w:rPr>
      </w:pPr>
      <w:r>
        <w:rPr>
          <w:rFonts w:eastAsia="Helvetica Neue Light"/>
          <w:sz w:val="20"/>
          <w:szCs w:val="20"/>
        </w:rPr>
        <w:t>***</w:t>
      </w:r>
    </w:p>
    <w:p w14:paraId="6A3CE5D3" w14:textId="77777777" w:rsidR="00497C9C" w:rsidRDefault="00497C9C" w:rsidP="00F42EEF">
      <w:pPr>
        <w:jc w:val="both"/>
        <w:rPr>
          <w:rFonts w:eastAsia="Helvetica Neue"/>
          <w:b/>
          <w:sz w:val="18"/>
          <w:szCs w:val="18"/>
        </w:rPr>
      </w:pPr>
    </w:p>
    <w:p w14:paraId="00000017" w14:textId="3D49CA4F" w:rsidR="00FA7AA9" w:rsidRPr="00FA525D" w:rsidRDefault="002F7EE2" w:rsidP="00F42EEF">
      <w:pPr>
        <w:jc w:val="both"/>
        <w:rPr>
          <w:rFonts w:eastAsia="Helvetica Neue"/>
          <w:b/>
          <w:sz w:val="20"/>
          <w:szCs w:val="20"/>
        </w:rPr>
      </w:pPr>
      <w:r w:rsidRPr="00FA525D">
        <w:rPr>
          <w:rFonts w:eastAsia="Helvetica Neue"/>
          <w:b/>
          <w:sz w:val="20"/>
          <w:szCs w:val="20"/>
        </w:rPr>
        <w:t>O společnosti Sonos</w:t>
      </w:r>
    </w:p>
    <w:p w14:paraId="00000018" w14:textId="632B9E30" w:rsidR="00FA7AA9" w:rsidRPr="00FA525D" w:rsidRDefault="002F7EE2" w:rsidP="00F42EEF">
      <w:pPr>
        <w:jc w:val="both"/>
        <w:rPr>
          <w:rFonts w:eastAsia="Helvetica Neue Light"/>
          <w:sz w:val="20"/>
          <w:szCs w:val="20"/>
        </w:rPr>
      </w:pPr>
      <w:r w:rsidRPr="00FA525D">
        <w:rPr>
          <w:rFonts w:eastAsia="Helvetica Neue Light"/>
          <w:sz w:val="20"/>
          <w:szCs w:val="20"/>
        </w:rPr>
        <w:t xml:space="preserve">Sonos je přední světová společnost zaměřující se na zvukové zážitky. Společnost Sonos, vynálezce bezdrátového domácího multi-room audia, pomáhá celému světu k lepší kvalitě poslechu </w:t>
      </w:r>
      <w:r w:rsidR="000866E6" w:rsidRPr="00FA525D">
        <w:rPr>
          <w:rFonts w:eastAsia="Helvetica Neue Light"/>
          <w:sz w:val="20"/>
          <w:szCs w:val="20"/>
        </w:rPr>
        <w:t>tím</w:t>
      </w:r>
      <w:r w:rsidRPr="00FA525D">
        <w:rPr>
          <w:rFonts w:eastAsia="Helvetica Neue Light"/>
          <w:sz w:val="20"/>
          <w:szCs w:val="20"/>
        </w:rPr>
        <w:t xml:space="preserve">, že poskytuje lidem přístup k obsahu, který milují, a umožňuje jim ovládat ho, jak a kde chtějí. Společnost Sonos se proslavila poskytováním bezkonkurenčních zvukových zážitků, promyšlenou estetikou designu, jednoduchostí používání a otevřenou platformou. Díky tomu všemu zpřístupňuje audio obsah v celé jeho šíři doslova každému. Centrála společnosti Sonos je v kalifornském městě Santa Barbara. Více informací naleznete na stránkách </w:t>
      </w:r>
      <w:hyperlink r:id="rId12">
        <w:r w:rsidRPr="00FA525D">
          <w:rPr>
            <w:rFonts w:eastAsia="Helvetica Neue Light"/>
            <w:color w:val="1155CC"/>
            <w:sz w:val="20"/>
            <w:szCs w:val="20"/>
            <w:u w:val="single"/>
          </w:rPr>
          <w:t>www.sonos.com</w:t>
        </w:r>
      </w:hyperlink>
      <w:r w:rsidRPr="00FA525D">
        <w:rPr>
          <w:rFonts w:eastAsia="Helvetica Neue Light"/>
          <w:sz w:val="20"/>
          <w:szCs w:val="20"/>
        </w:rPr>
        <w:t>.</w:t>
      </w:r>
    </w:p>
    <w:p w14:paraId="0565089D" w14:textId="34607BD5" w:rsidR="00713018" w:rsidRPr="00FA525D" w:rsidRDefault="00713018" w:rsidP="00F42EEF">
      <w:pPr>
        <w:jc w:val="both"/>
        <w:rPr>
          <w:rFonts w:eastAsia="Helvetica Neue Light"/>
          <w:sz w:val="20"/>
          <w:szCs w:val="20"/>
        </w:rPr>
      </w:pPr>
    </w:p>
    <w:p w14:paraId="7383031E" w14:textId="0E2835F2" w:rsidR="00713018" w:rsidRPr="00FA525D" w:rsidRDefault="00713018" w:rsidP="00713018">
      <w:pPr>
        <w:pStyle w:val="NoSpacing"/>
        <w:jc w:val="both"/>
        <w:rPr>
          <w:rFonts w:ascii="Arial" w:hAnsi="Arial" w:cs="Arial"/>
          <w:b/>
          <w:bCs/>
          <w:sz w:val="20"/>
          <w:szCs w:val="20"/>
        </w:rPr>
      </w:pPr>
      <w:r w:rsidRPr="00FA525D">
        <w:rPr>
          <w:rFonts w:ascii="Arial" w:hAnsi="Arial" w:cs="Arial"/>
          <w:b/>
          <w:bCs/>
          <w:sz w:val="20"/>
          <w:szCs w:val="20"/>
        </w:rPr>
        <w:t>Markéta Topolčányová</w:t>
      </w:r>
    </w:p>
    <w:p w14:paraId="041B96DB" w14:textId="1AA23ADB" w:rsidR="00713018" w:rsidRPr="00FA525D" w:rsidRDefault="00713018" w:rsidP="00713018">
      <w:pPr>
        <w:pStyle w:val="NoSpacing"/>
        <w:jc w:val="both"/>
        <w:rPr>
          <w:rFonts w:ascii="Arial" w:hAnsi="Arial" w:cs="Arial"/>
          <w:sz w:val="20"/>
          <w:szCs w:val="20"/>
        </w:rPr>
      </w:pPr>
      <w:r w:rsidRPr="00FA525D">
        <w:rPr>
          <w:rFonts w:ascii="Arial" w:hAnsi="Arial" w:cs="Arial"/>
          <w:sz w:val="20"/>
          <w:szCs w:val="20"/>
        </w:rPr>
        <w:t>doblogoo</w:t>
      </w:r>
    </w:p>
    <w:p w14:paraId="3176F3E6" w14:textId="4CFEBA0D" w:rsidR="00713018" w:rsidRPr="00FA525D" w:rsidRDefault="00713018" w:rsidP="00713018">
      <w:pPr>
        <w:pStyle w:val="NoSpacing"/>
        <w:jc w:val="both"/>
        <w:rPr>
          <w:rFonts w:ascii="Arial" w:hAnsi="Arial" w:cs="Arial"/>
          <w:sz w:val="20"/>
          <w:szCs w:val="20"/>
        </w:rPr>
      </w:pPr>
      <w:r w:rsidRPr="00FA525D">
        <w:rPr>
          <w:rFonts w:ascii="Arial" w:hAnsi="Arial" w:cs="Arial"/>
          <w:sz w:val="20"/>
          <w:szCs w:val="20"/>
        </w:rPr>
        <w:t>+420 778 430 052</w:t>
      </w:r>
    </w:p>
    <w:p w14:paraId="237FA8FF" w14:textId="31B742BF" w:rsidR="00713018" w:rsidRPr="00FA525D" w:rsidRDefault="00EF2338" w:rsidP="00480238">
      <w:pPr>
        <w:pStyle w:val="NoSpacing"/>
        <w:jc w:val="both"/>
        <w:rPr>
          <w:rFonts w:ascii="Arial" w:hAnsi="Arial" w:cs="Arial"/>
          <w:sz w:val="20"/>
          <w:szCs w:val="20"/>
        </w:rPr>
      </w:pPr>
      <w:hyperlink r:id="rId13" w:history="1">
        <w:r w:rsidR="00713018" w:rsidRPr="00FA525D">
          <w:rPr>
            <w:rStyle w:val="Hyperlink"/>
            <w:rFonts w:ascii="Arial" w:hAnsi="Arial" w:cs="Arial"/>
            <w:sz w:val="20"/>
            <w:szCs w:val="20"/>
          </w:rPr>
          <w:t>marketat@doblogoo.cz</w:t>
        </w:r>
      </w:hyperlink>
      <w:r w:rsidR="00713018" w:rsidRPr="00FA525D">
        <w:rPr>
          <w:rFonts w:ascii="Arial" w:hAnsi="Arial" w:cs="Arial"/>
          <w:sz w:val="20"/>
          <w:szCs w:val="20"/>
        </w:rPr>
        <w:t xml:space="preserve"> </w:t>
      </w:r>
    </w:p>
    <w:sectPr w:rsidR="00713018" w:rsidRPr="00FA525D" w:rsidSect="0008156A">
      <w:headerReference w:type="default" r:id="rId14"/>
      <w:pgSz w:w="12240" w:h="15840"/>
      <w:pgMar w:top="1440" w:right="1440" w:bottom="1276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98450" w14:textId="77777777" w:rsidR="001C69F1" w:rsidRDefault="001C69F1">
      <w:pPr>
        <w:spacing w:line="240" w:lineRule="auto"/>
      </w:pPr>
      <w:r>
        <w:separator/>
      </w:r>
    </w:p>
  </w:endnote>
  <w:endnote w:type="continuationSeparator" w:id="0">
    <w:p w14:paraId="269E563F" w14:textId="77777777" w:rsidR="001C69F1" w:rsidRDefault="001C69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 Neue Light">
    <w:altName w:val="Arial Nova Light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68672E" w14:textId="77777777" w:rsidR="001C69F1" w:rsidRDefault="001C69F1">
      <w:pPr>
        <w:spacing w:line="240" w:lineRule="auto"/>
      </w:pPr>
      <w:r>
        <w:separator/>
      </w:r>
    </w:p>
  </w:footnote>
  <w:footnote w:type="continuationSeparator" w:id="0">
    <w:p w14:paraId="4EEAF5E6" w14:textId="77777777" w:rsidR="001C69F1" w:rsidRDefault="001C69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9" w14:textId="6D4069C3" w:rsidR="00FA7AA9" w:rsidRDefault="00F42EEF">
    <w:pPr>
      <w:jc w:val="center"/>
      <w:rPr>
        <w:b/>
        <w:color w:val="FF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38BBBCD" wp14:editId="114974F7">
          <wp:simplePos x="0" y="0"/>
          <wp:positionH relativeFrom="page">
            <wp:posOffset>368300</wp:posOffset>
          </wp:positionH>
          <wp:positionV relativeFrom="paragraph">
            <wp:posOffset>-273050</wp:posOffset>
          </wp:positionV>
          <wp:extent cx="1447800" cy="610870"/>
          <wp:effectExtent l="0" t="0" r="0" b="0"/>
          <wp:wrapSquare wrapText="bothSides"/>
          <wp:docPr id="8" name="Obrázek 8" descr="Obsah obrázku klipart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klipar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800" cy="610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1E9F"/>
    <w:multiLevelType w:val="hybridMultilevel"/>
    <w:tmpl w:val="54DE45B2"/>
    <w:lvl w:ilvl="0" w:tplc="4B7C3C00">
      <w:numFmt w:val="bullet"/>
      <w:lvlText w:val="•"/>
      <w:lvlJc w:val="left"/>
      <w:pPr>
        <w:ind w:left="720" w:hanging="360"/>
      </w:pPr>
      <w:rPr>
        <w:rFonts w:ascii="Arial" w:eastAsia="Helvetica Neu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F1E3B"/>
    <w:multiLevelType w:val="hybridMultilevel"/>
    <w:tmpl w:val="0E30CD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B16209"/>
    <w:multiLevelType w:val="multilevel"/>
    <w:tmpl w:val="83E097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496EBB"/>
    <w:multiLevelType w:val="multilevel"/>
    <w:tmpl w:val="7AA454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A390B38"/>
    <w:multiLevelType w:val="multilevel"/>
    <w:tmpl w:val="25DA80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E3429FA"/>
    <w:multiLevelType w:val="multilevel"/>
    <w:tmpl w:val="29EA53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F542C9B"/>
    <w:multiLevelType w:val="multilevel"/>
    <w:tmpl w:val="EDDA65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3142342"/>
    <w:multiLevelType w:val="multilevel"/>
    <w:tmpl w:val="86E441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72616B5"/>
    <w:multiLevelType w:val="multilevel"/>
    <w:tmpl w:val="C49AEA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7074C7A"/>
    <w:multiLevelType w:val="hybridMultilevel"/>
    <w:tmpl w:val="1D5E1108"/>
    <w:lvl w:ilvl="0" w:tplc="4B7C3C00">
      <w:numFmt w:val="bullet"/>
      <w:lvlText w:val="•"/>
      <w:lvlJc w:val="left"/>
      <w:pPr>
        <w:ind w:left="1080" w:hanging="360"/>
      </w:pPr>
      <w:rPr>
        <w:rFonts w:ascii="Arial" w:eastAsia="Helvetica Neu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B47582D"/>
    <w:multiLevelType w:val="multilevel"/>
    <w:tmpl w:val="EFAC36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B805C6E"/>
    <w:multiLevelType w:val="hybridMultilevel"/>
    <w:tmpl w:val="776A83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5524603">
    <w:abstractNumId w:val="11"/>
  </w:num>
  <w:num w:numId="2" w16cid:durableId="1948074084">
    <w:abstractNumId w:val="0"/>
  </w:num>
  <w:num w:numId="3" w16cid:durableId="7025991">
    <w:abstractNumId w:val="9"/>
  </w:num>
  <w:num w:numId="4" w16cid:durableId="555434757">
    <w:abstractNumId w:val="2"/>
  </w:num>
  <w:num w:numId="5" w16cid:durableId="1815684054">
    <w:abstractNumId w:val="8"/>
  </w:num>
  <w:num w:numId="6" w16cid:durableId="1747725566">
    <w:abstractNumId w:val="4"/>
  </w:num>
  <w:num w:numId="7" w16cid:durableId="1326132106">
    <w:abstractNumId w:val="5"/>
  </w:num>
  <w:num w:numId="8" w16cid:durableId="2073043758">
    <w:abstractNumId w:val="3"/>
  </w:num>
  <w:num w:numId="9" w16cid:durableId="1806123960">
    <w:abstractNumId w:val="7"/>
  </w:num>
  <w:num w:numId="10" w16cid:durableId="383408519">
    <w:abstractNumId w:val="10"/>
  </w:num>
  <w:num w:numId="11" w16cid:durableId="2091543649">
    <w:abstractNumId w:val="1"/>
  </w:num>
  <w:num w:numId="12" w16cid:durableId="117048146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AA9"/>
    <w:rsid w:val="00012B2B"/>
    <w:rsid w:val="00017857"/>
    <w:rsid w:val="00017EA6"/>
    <w:rsid w:val="00045A87"/>
    <w:rsid w:val="00054467"/>
    <w:rsid w:val="00072E6B"/>
    <w:rsid w:val="0008156A"/>
    <w:rsid w:val="000866E6"/>
    <w:rsid w:val="000A0971"/>
    <w:rsid w:val="000B0E87"/>
    <w:rsid w:val="0013345E"/>
    <w:rsid w:val="0016161C"/>
    <w:rsid w:val="001967E2"/>
    <w:rsid w:val="001C69F1"/>
    <w:rsid w:val="001D07BD"/>
    <w:rsid w:val="001E2595"/>
    <w:rsid w:val="00222FA2"/>
    <w:rsid w:val="00270EA9"/>
    <w:rsid w:val="002716F7"/>
    <w:rsid w:val="002860A9"/>
    <w:rsid w:val="002B0952"/>
    <w:rsid w:val="002C16D6"/>
    <w:rsid w:val="002D7498"/>
    <w:rsid w:val="002F370E"/>
    <w:rsid w:val="002F7EE2"/>
    <w:rsid w:val="00335E10"/>
    <w:rsid w:val="00337D9D"/>
    <w:rsid w:val="00370D97"/>
    <w:rsid w:val="003716BF"/>
    <w:rsid w:val="00383355"/>
    <w:rsid w:val="003C7C2F"/>
    <w:rsid w:val="00443603"/>
    <w:rsid w:val="0048009D"/>
    <w:rsid w:val="00480238"/>
    <w:rsid w:val="00487AB5"/>
    <w:rsid w:val="0049518F"/>
    <w:rsid w:val="00497C9C"/>
    <w:rsid w:val="004C18F4"/>
    <w:rsid w:val="004E15F3"/>
    <w:rsid w:val="00511A24"/>
    <w:rsid w:val="00522D75"/>
    <w:rsid w:val="005434B7"/>
    <w:rsid w:val="005504A1"/>
    <w:rsid w:val="00557E54"/>
    <w:rsid w:val="00595369"/>
    <w:rsid w:val="005A164A"/>
    <w:rsid w:val="005A4291"/>
    <w:rsid w:val="005B0F78"/>
    <w:rsid w:val="005D7558"/>
    <w:rsid w:val="005E7368"/>
    <w:rsid w:val="005F42C7"/>
    <w:rsid w:val="005F63BC"/>
    <w:rsid w:val="00601105"/>
    <w:rsid w:val="00645049"/>
    <w:rsid w:val="00674C46"/>
    <w:rsid w:val="006840BC"/>
    <w:rsid w:val="006A3687"/>
    <w:rsid w:val="006A5F20"/>
    <w:rsid w:val="006D267F"/>
    <w:rsid w:val="006D33D9"/>
    <w:rsid w:val="006E6C68"/>
    <w:rsid w:val="006F4B15"/>
    <w:rsid w:val="00713018"/>
    <w:rsid w:val="00713204"/>
    <w:rsid w:val="0077415C"/>
    <w:rsid w:val="007B3B9B"/>
    <w:rsid w:val="007C003F"/>
    <w:rsid w:val="007E4EB5"/>
    <w:rsid w:val="00804C6E"/>
    <w:rsid w:val="0086560B"/>
    <w:rsid w:val="00890A1B"/>
    <w:rsid w:val="0089175A"/>
    <w:rsid w:val="008B13FD"/>
    <w:rsid w:val="008B4B2C"/>
    <w:rsid w:val="0092078E"/>
    <w:rsid w:val="00931B6E"/>
    <w:rsid w:val="00931C2F"/>
    <w:rsid w:val="00933894"/>
    <w:rsid w:val="00947560"/>
    <w:rsid w:val="00971D94"/>
    <w:rsid w:val="009807A0"/>
    <w:rsid w:val="00984C44"/>
    <w:rsid w:val="009C65F2"/>
    <w:rsid w:val="00A10CD8"/>
    <w:rsid w:val="00A63FCE"/>
    <w:rsid w:val="00A96479"/>
    <w:rsid w:val="00AB5805"/>
    <w:rsid w:val="00AE088D"/>
    <w:rsid w:val="00AF3597"/>
    <w:rsid w:val="00AF6467"/>
    <w:rsid w:val="00B410EC"/>
    <w:rsid w:val="00B55A12"/>
    <w:rsid w:val="00B94E8C"/>
    <w:rsid w:val="00BB3D9E"/>
    <w:rsid w:val="00BC1B6E"/>
    <w:rsid w:val="00BF60A5"/>
    <w:rsid w:val="00C12E2B"/>
    <w:rsid w:val="00C232D9"/>
    <w:rsid w:val="00C32E2A"/>
    <w:rsid w:val="00C9780C"/>
    <w:rsid w:val="00CB1D41"/>
    <w:rsid w:val="00CB23F6"/>
    <w:rsid w:val="00CC5485"/>
    <w:rsid w:val="00CF5476"/>
    <w:rsid w:val="00D13821"/>
    <w:rsid w:val="00D4231B"/>
    <w:rsid w:val="00D83AEE"/>
    <w:rsid w:val="00DF3BA3"/>
    <w:rsid w:val="00E12FC8"/>
    <w:rsid w:val="00E1636D"/>
    <w:rsid w:val="00E41CBA"/>
    <w:rsid w:val="00E44DE6"/>
    <w:rsid w:val="00E6688F"/>
    <w:rsid w:val="00E93F3D"/>
    <w:rsid w:val="00EA19DC"/>
    <w:rsid w:val="00EB2A40"/>
    <w:rsid w:val="00ED7554"/>
    <w:rsid w:val="00ED7E77"/>
    <w:rsid w:val="00EF2338"/>
    <w:rsid w:val="00F00DEE"/>
    <w:rsid w:val="00F11D6B"/>
    <w:rsid w:val="00F22C83"/>
    <w:rsid w:val="00F42EEF"/>
    <w:rsid w:val="00F464E1"/>
    <w:rsid w:val="00F52579"/>
    <w:rsid w:val="00F84DA6"/>
    <w:rsid w:val="00FA525D"/>
    <w:rsid w:val="00FA7AA9"/>
    <w:rsid w:val="00FC69E6"/>
    <w:rsid w:val="00FF2548"/>
    <w:rsid w:val="00FF7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FDD552"/>
  <w15:docId w15:val="{0FB8D8B0-E4D2-4DE0-BDEF-EB114AB60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42EEF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2EEF"/>
  </w:style>
  <w:style w:type="paragraph" w:styleId="Footer">
    <w:name w:val="footer"/>
    <w:basedOn w:val="Normal"/>
    <w:link w:val="FooterChar"/>
    <w:uiPriority w:val="99"/>
    <w:unhideWhenUsed/>
    <w:rsid w:val="00F42EEF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2EEF"/>
  </w:style>
  <w:style w:type="character" w:styleId="Hyperlink">
    <w:name w:val="Hyperlink"/>
    <w:basedOn w:val="DefaultParagraphFont"/>
    <w:uiPriority w:val="99"/>
    <w:unhideWhenUsed/>
    <w:rsid w:val="0071301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713018"/>
    <w:pPr>
      <w:spacing w:line="240" w:lineRule="auto"/>
    </w:pPr>
    <w:rPr>
      <w:rFonts w:asciiTheme="minorHAnsi" w:eastAsiaTheme="minorHAnsi" w:hAnsiTheme="minorHAnsi" w:cstheme="minorBidi"/>
      <w:lang w:val="cs-CZ" w:eastAsia="en-US"/>
    </w:rPr>
  </w:style>
  <w:style w:type="paragraph" w:styleId="ListParagraph">
    <w:name w:val="List Paragraph"/>
    <w:basedOn w:val="Normal"/>
    <w:uiPriority w:val="34"/>
    <w:qFormat/>
    <w:rsid w:val="00EB2A40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35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359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22C83"/>
    <w:pPr>
      <w:spacing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41CB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arketat@doblogoo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onos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stagram.com/sono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sono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881537-1E39-45F9-8A0C-6CBF4FB6C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721</Words>
  <Characters>4257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Markéta Topolčányová</dc:creator>
  <cp:lastModifiedBy>Markéta Topolčányová</cp:lastModifiedBy>
  <cp:revision>6</cp:revision>
  <dcterms:created xsi:type="dcterms:W3CDTF">2023-08-22T07:38:00Z</dcterms:created>
  <dcterms:modified xsi:type="dcterms:W3CDTF">2023-09-06T12:55:00Z</dcterms:modified>
</cp:coreProperties>
</file>