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EE2A" w14:textId="77777777" w:rsidR="00CE1D05" w:rsidRDefault="00CE1D05" w:rsidP="002B75F2">
      <w:pPr>
        <w:jc w:val="center"/>
        <w:rPr>
          <w:rFonts w:ascii="Arial" w:hAnsi="Arial" w:cs="Arial"/>
          <w:b/>
          <w:bCs/>
        </w:rPr>
      </w:pPr>
    </w:p>
    <w:p w14:paraId="221A0D6D" w14:textId="2F417FDC" w:rsidR="00E36503" w:rsidRDefault="00B66BBB" w:rsidP="002B75F2">
      <w:pPr>
        <w:jc w:val="center"/>
        <w:rPr>
          <w:rFonts w:ascii="Arial" w:hAnsi="Arial" w:cs="Arial"/>
          <w:b/>
          <w:bCs/>
        </w:rPr>
      </w:pPr>
      <w:r w:rsidRPr="00597AB9">
        <w:rPr>
          <w:rFonts w:ascii="Arial" w:hAnsi="Arial" w:cs="Arial"/>
          <w:b/>
          <w:bCs/>
        </w:rPr>
        <w:t>M</w:t>
      </w:r>
      <w:r w:rsidR="00E36503">
        <w:rPr>
          <w:rFonts w:ascii="Arial" w:hAnsi="Arial" w:cs="Arial"/>
          <w:b/>
          <w:bCs/>
        </w:rPr>
        <w:t>YLORD A MYLORD PREMIUM</w:t>
      </w:r>
    </w:p>
    <w:p w14:paraId="5658DE16" w14:textId="77777777" w:rsidR="00A40EF0" w:rsidRPr="00482D2A" w:rsidRDefault="00A40EF0" w:rsidP="00A40E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 posílit imunitu a získat energii? Jezte ryby!</w:t>
      </w:r>
    </w:p>
    <w:p w14:paraId="20338322" w14:textId="77777777" w:rsidR="00B72770" w:rsidRPr="00597AB9" w:rsidRDefault="00B72770" w:rsidP="002B75F2">
      <w:pPr>
        <w:jc w:val="center"/>
        <w:rPr>
          <w:rFonts w:ascii="Arial" w:hAnsi="Arial" w:cs="Arial"/>
          <w:b/>
          <w:bCs/>
        </w:rPr>
      </w:pPr>
    </w:p>
    <w:p w14:paraId="0BEBED36" w14:textId="220EA30F" w:rsidR="00A40EF0" w:rsidRPr="00482D2A" w:rsidRDefault="002B75F2" w:rsidP="00A40EF0">
      <w:pPr>
        <w:jc w:val="both"/>
        <w:rPr>
          <w:rFonts w:ascii="Arial" w:hAnsi="Arial" w:cs="Arial"/>
          <w:b/>
          <w:bCs/>
        </w:rPr>
      </w:pPr>
      <w:r w:rsidRPr="00597AB9">
        <w:rPr>
          <w:rFonts w:ascii="Arial" w:hAnsi="Arial" w:cs="Arial"/>
        </w:rPr>
        <w:t xml:space="preserve">V Praze </w:t>
      </w:r>
      <w:r w:rsidR="004567D9">
        <w:rPr>
          <w:rFonts w:ascii="Arial" w:hAnsi="Arial" w:cs="Arial"/>
        </w:rPr>
        <w:t>7</w:t>
      </w:r>
      <w:r w:rsidR="00BD36E9">
        <w:rPr>
          <w:rFonts w:ascii="Arial" w:hAnsi="Arial" w:cs="Arial"/>
        </w:rPr>
        <w:t xml:space="preserve">. února </w:t>
      </w:r>
      <w:r w:rsidRPr="00597AB9">
        <w:rPr>
          <w:rFonts w:ascii="Arial" w:hAnsi="Arial" w:cs="Arial"/>
        </w:rPr>
        <w:t>202</w:t>
      </w:r>
      <w:r w:rsidR="00A40EF0">
        <w:rPr>
          <w:rFonts w:ascii="Arial" w:hAnsi="Arial" w:cs="Arial"/>
        </w:rPr>
        <w:t>5</w:t>
      </w:r>
      <w:r w:rsidRPr="00597AB9">
        <w:rPr>
          <w:rFonts w:ascii="Arial" w:hAnsi="Arial" w:cs="Arial"/>
        </w:rPr>
        <w:t xml:space="preserve"> –</w:t>
      </w:r>
      <w:r w:rsidR="00A40EF0">
        <w:rPr>
          <w:rFonts w:ascii="Arial" w:hAnsi="Arial" w:cs="Arial"/>
        </w:rPr>
        <w:t xml:space="preserve"> </w:t>
      </w:r>
      <w:r w:rsidR="00A40EF0">
        <w:rPr>
          <w:rFonts w:ascii="Arial" w:hAnsi="Arial" w:cs="Arial"/>
          <w:b/>
          <w:bCs/>
        </w:rPr>
        <w:t xml:space="preserve">Pestrý a vyvážený jídelníček je to nejlepší, co můžete udělat pro své zdraví i psychickou a fyzickou kondici. </w:t>
      </w:r>
      <w:r w:rsidR="00A40EF0" w:rsidRPr="00482D2A">
        <w:rPr>
          <w:rFonts w:ascii="Arial" w:hAnsi="Arial" w:cs="Arial"/>
          <w:b/>
          <w:bCs/>
        </w:rPr>
        <w:t>Zařazením mořských ryb</w:t>
      </w:r>
      <w:r w:rsidR="00A40EF0">
        <w:rPr>
          <w:rFonts w:ascii="Arial" w:hAnsi="Arial" w:cs="Arial"/>
          <w:b/>
          <w:bCs/>
        </w:rPr>
        <w:t xml:space="preserve"> a krevet</w:t>
      </w:r>
      <w:r w:rsidR="00A40EF0" w:rsidRPr="00482D2A">
        <w:rPr>
          <w:rFonts w:ascii="Arial" w:hAnsi="Arial" w:cs="Arial"/>
          <w:b/>
          <w:bCs/>
        </w:rPr>
        <w:t xml:space="preserve"> </w:t>
      </w:r>
      <w:r w:rsidR="00A40EF0">
        <w:rPr>
          <w:rFonts w:ascii="Arial" w:hAnsi="Arial" w:cs="Arial"/>
          <w:b/>
          <w:bCs/>
        </w:rPr>
        <w:t xml:space="preserve">Mylord a Mylord Premium </w:t>
      </w:r>
      <w:r w:rsidR="00A40EF0" w:rsidRPr="00482D2A">
        <w:rPr>
          <w:rFonts w:ascii="Arial" w:hAnsi="Arial" w:cs="Arial"/>
          <w:b/>
          <w:bCs/>
        </w:rPr>
        <w:t xml:space="preserve">do jídelníčku alespoň dvakrát týdně dodáte tělu kvalitní bílkoviny, omega-3 mastné kyseliny a vitamíny, které </w:t>
      </w:r>
      <w:r w:rsidR="00A40EF0">
        <w:rPr>
          <w:rFonts w:ascii="Arial" w:hAnsi="Arial" w:cs="Arial"/>
          <w:b/>
          <w:bCs/>
        </w:rPr>
        <w:t xml:space="preserve">posilují imunitu, </w:t>
      </w:r>
      <w:r w:rsidR="00A40EF0" w:rsidRPr="00482D2A">
        <w:rPr>
          <w:rFonts w:ascii="Arial" w:hAnsi="Arial" w:cs="Arial"/>
          <w:b/>
          <w:bCs/>
        </w:rPr>
        <w:t>podporují zdraví srdce, mozku a celkovou vitalitu.</w:t>
      </w:r>
    </w:p>
    <w:p w14:paraId="5AEDA04E" w14:textId="44E375A5" w:rsidR="00A40EF0" w:rsidRDefault="00A40EF0" w:rsidP="00A40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Každý z nás jsme jedinečný, a proto bychom měli naslouchat potřebám svého těla. Obecně však platí, že v naší stravě by měly být v ideálním poměru zastoupeny sacharidy, tuky </w:t>
      </w:r>
      <w:r w:rsidR="00BD36E9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bílkoviny spolu s dostatkem nutričních látek (vitamíny, minerální látky). Důležitá je pestrost, čerstvost a vyvarovat se vysoce průmyslově zpracovaným potravinám.  </w:t>
      </w:r>
    </w:p>
    <w:p w14:paraId="692BA77A" w14:textId="77777777" w:rsidR="00A40EF0" w:rsidRPr="00482D2A" w:rsidRDefault="00A40EF0" w:rsidP="00A40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Jedna porce by měla obsahovat 15–25 % bílkovin, přičemž vhodným zdrojem jsou právě ryby. Doporučené množství je 400 g rybího masa týdně. K</w:t>
      </w:r>
      <w:r w:rsidRPr="00482D2A">
        <w:rPr>
          <w:rFonts w:ascii="Arial" w:hAnsi="Arial" w:cs="Arial"/>
        </w:rPr>
        <w:t xml:space="preserve">onzumace mořských ryb je velice prospěšná, protože obsahují lehce stravitelné bílkoviny nezbytné pro budování a regeneraci svalů. Rybí tuk díky omega-3 mastným kyselinám působí příznivě jako prevence mnoha onemocnění a vitamíny D, selen a jód posilují imunitní systém. Vitamín B12 harmonizuje nervový systém a přispívá k psychické pohodě. </w:t>
      </w:r>
    </w:p>
    <w:p w14:paraId="4AC4D6AD" w14:textId="77777777" w:rsidR="00A40EF0" w:rsidRDefault="00A40EF0" w:rsidP="00A40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Dostupným (a bezpečným) zdrojem mořských ryb jsou pro nás Středoevropany mražené rybí produkty. Díky novým technologiím a zmražení přímo na moři si ryby zachovávají maximum chuti, výživných látek i pevnou texturu. </w:t>
      </w:r>
    </w:p>
    <w:p w14:paraId="7C6C7F23" w14:textId="77777777" w:rsidR="00A40EF0" w:rsidRPr="005868E8" w:rsidRDefault="00A40EF0" w:rsidP="00A40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Zmražením se navíc zničí </w:t>
      </w:r>
      <w:r w:rsidRPr="00482D2A">
        <w:rPr>
          <w:rFonts w:ascii="Arial" w:hAnsi="Arial" w:cs="Arial"/>
        </w:rPr>
        <w:t xml:space="preserve">mikroorganismy, které </w:t>
      </w:r>
      <w:r>
        <w:rPr>
          <w:rFonts w:ascii="Arial" w:hAnsi="Arial" w:cs="Arial"/>
        </w:rPr>
        <w:t xml:space="preserve">se v rybím mase volně žijících druhů mohou přirozeně vyskytovat. </w:t>
      </w:r>
      <w:r w:rsidRPr="005868E8">
        <w:rPr>
          <w:rFonts w:ascii="Arial" w:hAnsi="Arial" w:cs="Arial"/>
        </w:rPr>
        <w:t>Co se týče kontaminace rybího masa škodlivými látkami, jakékoli hodnoty překračující bezpečné limity pečlivě monitorují Evropský úřad pro bezpečnost potravin a Státní zdravotní ústav.</w:t>
      </w:r>
    </w:p>
    <w:p w14:paraId="69566F2D" w14:textId="77777777" w:rsidR="00A40EF0" w:rsidRPr="000B5C2A" w:rsidRDefault="00A40EF0" w:rsidP="00A40EF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Značky </w:t>
      </w:r>
      <w:r w:rsidRPr="00482D2A">
        <w:rPr>
          <w:rFonts w:ascii="Arial" w:hAnsi="Arial" w:cs="Arial"/>
        </w:rPr>
        <w:t xml:space="preserve">Mylord </w:t>
      </w:r>
      <w:r>
        <w:rPr>
          <w:rFonts w:ascii="Arial" w:hAnsi="Arial" w:cs="Arial"/>
        </w:rPr>
        <w:t>a Mylord Premium nabízí kvalitní, certifikované rybí produkty, které jsou k dostání v běžné síti maloobchodních prodejen nebo u online supermarketů. S logem Mylord jsou to zejména filety bez kostí a kůže z lososa divokého a loupané krevety ve dvou velikostech. Logo Mylord Premium nesou porce z aljašské tresky a lososa obecného, mořská štika a steaky z tuňáka žlutoploutvého, kterého lze konzumovat i zasyrova.</w:t>
      </w:r>
      <w:r w:rsidRPr="006A3940">
        <w:rPr>
          <w:rFonts w:ascii="Arial" w:hAnsi="Arial" w:cs="Arial"/>
        </w:rPr>
        <w:t xml:space="preserve"> </w:t>
      </w:r>
    </w:p>
    <w:p w14:paraId="33F40F27" w14:textId="77777777" w:rsidR="00A40EF0" w:rsidRDefault="00A40EF0" w:rsidP="00A40E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„Své d</w:t>
      </w:r>
      <w:r w:rsidRPr="00262AD5">
        <w:rPr>
          <w:rFonts w:ascii="Arial" w:hAnsi="Arial" w:cs="Arial"/>
          <w:i/>
          <w:iCs/>
        </w:rPr>
        <w:t>odavatele si pečlivě vybíráme a zakládáme si na tom, že naše ryby pocházejí z udržitelného rybolovu nebo jsou chovány udržitelným způsobem,“</w:t>
      </w:r>
      <w:r>
        <w:rPr>
          <w:rFonts w:ascii="Arial" w:hAnsi="Arial" w:cs="Arial"/>
        </w:rPr>
        <w:t xml:space="preserve"> říká Martin Prokop, jednatel značky Mylord a Mylord Premium, a doplňuje: </w:t>
      </w:r>
      <w:r w:rsidRPr="00130A9D">
        <w:rPr>
          <w:rFonts w:ascii="Arial" w:hAnsi="Arial" w:cs="Arial"/>
          <w:i/>
          <w:iCs/>
        </w:rPr>
        <w:t>„</w:t>
      </w:r>
      <w:r>
        <w:rPr>
          <w:rFonts w:ascii="Arial" w:hAnsi="Arial" w:cs="Arial"/>
          <w:i/>
          <w:iCs/>
        </w:rPr>
        <w:t>Důkazem je skutečnost, ž</w:t>
      </w:r>
      <w:r w:rsidRPr="00130A9D">
        <w:rPr>
          <w:rFonts w:ascii="Arial" w:hAnsi="Arial" w:cs="Arial"/>
          <w:i/>
          <w:iCs/>
        </w:rPr>
        <w:t>e naše produkty mají certifikaci MSC a ASC.“</w:t>
      </w:r>
    </w:p>
    <w:p w14:paraId="58760707" w14:textId="77777777" w:rsidR="00BD36E9" w:rsidRDefault="00BD36E9" w:rsidP="00A40EF0">
      <w:pPr>
        <w:jc w:val="both"/>
        <w:rPr>
          <w:rFonts w:ascii="Arial" w:hAnsi="Arial" w:cs="Arial"/>
          <w:b/>
          <w:bCs/>
        </w:rPr>
      </w:pPr>
    </w:p>
    <w:p w14:paraId="530B0CC7" w14:textId="77777777" w:rsidR="00BD36E9" w:rsidRDefault="00BD36E9" w:rsidP="00A40EF0">
      <w:pPr>
        <w:jc w:val="both"/>
        <w:rPr>
          <w:rFonts w:ascii="Arial" w:hAnsi="Arial" w:cs="Arial"/>
          <w:b/>
          <w:bCs/>
        </w:rPr>
      </w:pPr>
    </w:p>
    <w:p w14:paraId="1F972708" w14:textId="77777777" w:rsidR="00BD36E9" w:rsidRDefault="00BD36E9" w:rsidP="00A40EF0">
      <w:pPr>
        <w:jc w:val="both"/>
        <w:rPr>
          <w:rFonts w:ascii="Arial" w:hAnsi="Arial" w:cs="Arial"/>
          <w:b/>
          <w:bCs/>
        </w:rPr>
      </w:pPr>
    </w:p>
    <w:p w14:paraId="02B29581" w14:textId="77777777" w:rsidR="00BD36E9" w:rsidRDefault="00BD36E9" w:rsidP="00A40EF0">
      <w:pPr>
        <w:jc w:val="both"/>
        <w:rPr>
          <w:rFonts w:ascii="Arial" w:hAnsi="Arial" w:cs="Arial"/>
          <w:b/>
          <w:bCs/>
        </w:rPr>
      </w:pPr>
    </w:p>
    <w:p w14:paraId="34F62409" w14:textId="04C13248" w:rsidR="00A40EF0" w:rsidRPr="00482D2A" w:rsidRDefault="00A40EF0" w:rsidP="00A40EF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 zacházet s mraženými rybami</w:t>
      </w:r>
      <w:r w:rsidRPr="00482D2A">
        <w:rPr>
          <w:rFonts w:ascii="Arial" w:hAnsi="Arial" w:cs="Arial"/>
          <w:b/>
          <w:bCs/>
        </w:rPr>
        <w:t xml:space="preserve"> </w:t>
      </w:r>
    </w:p>
    <w:p w14:paraId="61D13114" w14:textId="77777777" w:rsidR="00A40EF0" w:rsidRPr="00482D2A" w:rsidRDefault="00A40EF0" w:rsidP="00A40EF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Rozmražení</w:t>
      </w:r>
      <w:r w:rsidRPr="00482D2A">
        <w:rPr>
          <w:rFonts w:ascii="Arial" w:hAnsi="Arial" w:cs="Arial"/>
          <w:b/>
          <w:bCs/>
        </w:rPr>
        <w:t xml:space="preserve"> </w:t>
      </w:r>
      <w:r w:rsidRPr="00482D2A">
        <w:rPr>
          <w:rFonts w:ascii="Arial" w:hAnsi="Arial" w:cs="Arial"/>
        </w:rPr>
        <w:t xml:space="preserve">– nejlepší a nejšetrnější způsob rozmrazování je přes noc v chladničce, případně </w:t>
      </w:r>
      <w:r>
        <w:rPr>
          <w:rFonts w:ascii="Arial" w:hAnsi="Arial" w:cs="Arial"/>
        </w:rPr>
        <w:t xml:space="preserve">vložit </w:t>
      </w:r>
      <w:r w:rsidRPr="00482D2A">
        <w:rPr>
          <w:rFonts w:ascii="Arial" w:hAnsi="Arial" w:cs="Arial"/>
        </w:rPr>
        <w:t xml:space="preserve">ryby v plastovém obalu do vlažné vody. Filé z aljašské tresky </w:t>
      </w:r>
      <w:r>
        <w:rPr>
          <w:rFonts w:ascii="Arial" w:hAnsi="Arial" w:cs="Arial"/>
        </w:rPr>
        <w:t xml:space="preserve">Mylord Premium se </w:t>
      </w:r>
      <w:r w:rsidRPr="00482D2A">
        <w:rPr>
          <w:rFonts w:ascii="Arial" w:hAnsi="Arial" w:cs="Arial"/>
        </w:rPr>
        <w:t>dokonce může</w:t>
      </w:r>
      <w:r>
        <w:rPr>
          <w:rFonts w:ascii="Arial" w:hAnsi="Arial" w:cs="Arial"/>
        </w:rPr>
        <w:t xml:space="preserve"> d</w:t>
      </w:r>
      <w:r w:rsidRPr="00482D2A">
        <w:rPr>
          <w:rFonts w:ascii="Arial" w:hAnsi="Arial" w:cs="Arial"/>
        </w:rPr>
        <w:t xml:space="preserve">át rovnou na pánev bez rozmrazování. </w:t>
      </w:r>
      <w:r>
        <w:rPr>
          <w:rFonts w:ascii="Arial" w:hAnsi="Arial" w:cs="Arial"/>
        </w:rPr>
        <w:t>Rozmražené ryby by se již neměly znovu mrazit, dochází ke ztrátě chuti i množství výživných látek.</w:t>
      </w:r>
    </w:p>
    <w:p w14:paraId="3154B4DE" w14:textId="77777777" w:rsidR="00A40EF0" w:rsidRPr="00482D2A" w:rsidRDefault="00A40EF0" w:rsidP="00A40EF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Příprava</w:t>
      </w:r>
      <w:r w:rsidRPr="00482D2A">
        <w:rPr>
          <w:rFonts w:ascii="Arial" w:hAnsi="Arial" w:cs="Arial"/>
          <w:b/>
          <w:bCs/>
        </w:rPr>
        <w:t xml:space="preserve"> </w:t>
      </w:r>
      <w:r w:rsidRPr="00482D2A">
        <w:rPr>
          <w:rFonts w:ascii="Arial" w:hAnsi="Arial" w:cs="Arial"/>
        </w:rPr>
        <w:t>– výhodou ryb je jejich snadná a rychlá příprava.</w:t>
      </w:r>
      <w:r>
        <w:rPr>
          <w:rFonts w:ascii="Arial" w:hAnsi="Arial" w:cs="Arial"/>
        </w:rPr>
        <w:t xml:space="preserve"> V troubě, na pánvi i na grilu jim stačí pár minut. </w:t>
      </w:r>
    </w:p>
    <w:p w14:paraId="19AB7202" w14:textId="77777777" w:rsidR="00A40EF0" w:rsidRPr="00482D2A" w:rsidRDefault="00A40EF0" w:rsidP="00A40EF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82D2A">
        <w:rPr>
          <w:rFonts w:ascii="Arial" w:hAnsi="Arial" w:cs="Arial"/>
          <w:b/>
          <w:bCs/>
        </w:rPr>
        <w:t>Pestrost</w:t>
      </w:r>
      <w:r>
        <w:rPr>
          <w:rFonts w:ascii="Arial" w:hAnsi="Arial" w:cs="Arial"/>
          <w:b/>
          <w:bCs/>
        </w:rPr>
        <w:t xml:space="preserve"> </w:t>
      </w:r>
      <w:r w:rsidRPr="00482D2A">
        <w:rPr>
          <w:rFonts w:ascii="Arial" w:hAnsi="Arial" w:cs="Arial"/>
        </w:rPr>
        <w:t xml:space="preserve">– střídejte druhy a experimentujte s chutí. Platí, že sůl, pepř a pár bylinek k ochucení stačí. Ale kvůli pestrosti vyzkoušejte třeba rybí polévku, krémové omáčky či kari. </w:t>
      </w:r>
    </w:p>
    <w:p w14:paraId="55F063DF" w14:textId="77777777" w:rsidR="004944AD" w:rsidRPr="00597AB9" w:rsidRDefault="004944AD" w:rsidP="00312798">
      <w:pPr>
        <w:jc w:val="both"/>
        <w:rPr>
          <w:rFonts w:ascii="Arial" w:hAnsi="Arial" w:cs="Arial"/>
          <w:b/>
          <w:bCs/>
        </w:rPr>
      </w:pPr>
    </w:p>
    <w:p w14:paraId="64F5D09C" w14:textId="34E94DA1" w:rsidR="004944AD" w:rsidRPr="00597AB9" w:rsidRDefault="002D7952" w:rsidP="003127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Rodinná firma</w:t>
      </w:r>
      <w:r w:rsidR="0001011E">
        <w:rPr>
          <w:rFonts w:ascii="Arial" w:hAnsi="Arial" w:cs="Arial"/>
          <w:b/>
          <w:bCs/>
        </w:rPr>
        <w:t xml:space="preserve"> s</w:t>
      </w:r>
      <w:r w:rsidR="00CB5063">
        <w:rPr>
          <w:rFonts w:ascii="Arial" w:hAnsi="Arial" w:cs="Arial"/>
          <w:b/>
          <w:bCs/>
        </w:rPr>
        <w:t> více než 30letou tradicí</w:t>
      </w:r>
    </w:p>
    <w:p w14:paraId="57D9B64C" w14:textId="59D0272B" w:rsidR="002C62CE" w:rsidRDefault="002D7952" w:rsidP="00312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0144CA" w:rsidRPr="00597AB9">
        <w:rPr>
          <w:rFonts w:ascii="Arial" w:hAnsi="Arial" w:cs="Arial"/>
        </w:rPr>
        <w:t xml:space="preserve"> Euro </w:t>
      </w:r>
      <w:proofErr w:type="spellStart"/>
      <w:r w:rsidR="000144CA" w:rsidRPr="00597AB9">
        <w:rPr>
          <w:rFonts w:ascii="Arial" w:hAnsi="Arial" w:cs="Arial"/>
        </w:rPr>
        <w:t>Frigo</w:t>
      </w:r>
      <w:proofErr w:type="spellEnd"/>
      <w:r w:rsidR="000144CA" w:rsidRPr="00597AB9">
        <w:rPr>
          <w:rFonts w:ascii="Arial" w:hAnsi="Arial" w:cs="Arial"/>
        </w:rPr>
        <w:t xml:space="preserve"> Praha </w:t>
      </w:r>
      <w:r w:rsidR="006F1206">
        <w:rPr>
          <w:rFonts w:ascii="Arial" w:hAnsi="Arial" w:cs="Arial"/>
        </w:rPr>
        <w:t>s</w:t>
      </w:r>
      <w:r w:rsidR="001252CE">
        <w:rPr>
          <w:rFonts w:ascii="Arial" w:hAnsi="Arial" w:cs="Arial"/>
        </w:rPr>
        <w:t xml:space="preserve">pol. s </w:t>
      </w:r>
      <w:r w:rsidR="006F1206">
        <w:rPr>
          <w:rFonts w:ascii="Arial" w:hAnsi="Arial" w:cs="Arial"/>
        </w:rPr>
        <w:t>r.</w:t>
      </w:r>
      <w:r w:rsidR="001252CE">
        <w:rPr>
          <w:rFonts w:ascii="Arial" w:hAnsi="Arial" w:cs="Arial"/>
        </w:rPr>
        <w:t xml:space="preserve"> </w:t>
      </w:r>
      <w:r w:rsidR="006F1206">
        <w:rPr>
          <w:rFonts w:ascii="Arial" w:hAnsi="Arial" w:cs="Arial"/>
        </w:rPr>
        <w:t xml:space="preserve">o. </w:t>
      </w:r>
      <w:r>
        <w:rPr>
          <w:rFonts w:ascii="Arial" w:hAnsi="Arial" w:cs="Arial"/>
        </w:rPr>
        <w:t>založil</w:t>
      </w:r>
      <w:r w:rsidR="00723AF3">
        <w:rPr>
          <w:rFonts w:ascii="Arial" w:hAnsi="Arial" w:cs="Arial"/>
        </w:rPr>
        <w:t xml:space="preserve"> </w:t>
      </w:r>
      <w:r w:rsidR="00723AF3" w:rsidRPr="000D5679">
        <w:rPr>
          <w:rFonts w:ascii="Arial" w:hAnsi="Arial" w:cs="Arial"/>
        </w:rPr>
        <w:t>Ing. Vladimír</w:t>
      </w:r>
      <w:r>
        <w:rPr>
          <w:rFonts w:ascii="Arial" w:hAnsi="Arial" w:cs="Arial"/>
        </w:rPr>
        <w:t xml:space="preserve"> Prokop v roce 1991. </w:t>
      </w:r>
      <w:r w:rsidR="004638C2">
        <w:rPr>
          <w:rFonts w:ascii="Arial" w:hAnsi="Arial" w:cs="Arial"/>
        </w:rPr>
        <w:t xml:space="preserve">Do </w:t>
      </w:r>
      <w:r w:rsidR="009538A2">
        <w:rPr>
          <w:rFonts w:ascii="Arial" w:hAnsi="Arial" w:cs="Arial"/>
        </w:rPr>
        <w:t xml:space="preserve">chodu </w:t>
      </w:r>
      <w:r w:rsidR="004638C2">
        <w:rPr>
          <w:rFonts w:ascii="Arial" w:hAnsi="Arial" w:cs="Arial"/>
        </w:rPr>
        <w:t xml:space="preserve">rodinné firmy se postupně </w:t>
      </w:r>
      <w:r w:rsidR="004C0F36">
        <w:rPr>
          <w:rFonts w:ascii="Arial" w:hAnsi="Arial" w:cs="Arial"/>
        </w:rPr>
        <w:t>zapojili i jeho dva synové Michal a Martin</w:t>
      </w:r>
      <w:r w:rsidR="00F126D9">
        <w:rPr>
          <w:rFonts w:ascii="Arial" w:hAnsi="Arial" w:cs="Arial"/>
        </w:rPr>
        <w:t>. S</w:t>
      </w:r>
      <w:r w:rsidR="009538A2">
        <w:rPr>
          <w:rFonts w:ascii="Arial" w:hAnsi="Arial" w:cs="Arial"/>
        </w:rPr>
        <w:t xml:space="preserve">polečnost se dnes řadí mezi </w:t>
      </w:r>
      <w:r w:rsidR="000144CA" w:rsidRPr="00597AB9">
        <w:rPr>
          <w:rFonts w:ascii="Arial" w:hAnsi="Arial" w:cs="Arial"/>
        </w:rPr>
        <w:t xml:space="preserve">nejvýznamnější dodavatele </w:t>
      </w:r>
      <w:r w:rsidR="00D761A4">
        <w:rPr>
          <w:rFonts w:ascii="Arial" w:hAnsi="Arial" w:cs="Arial"/>
        </w:rPr>
        <w:t>mraž</w:t>
      </w:r>
      <w:r w:rsidR="000144CA" w:rsidRPr="00597AB9">
        <w:rPr>
          <w:rFonts w:ascii="Arial" w:hAnsi="Arial" w:cs="Arial"/>
        </w:rPr>
        <w:t>ených ryb a mořských plodů</w:t>
      </w:r>
      <w:r w:rsidR="00F126D9">
        <w:rPr>
          <w:rFonts w:ascii="Arial" w:hAnsi="Arial" w:cs="Arial"/>
        </w:rPr>
        <w:t xml:space="preserve">, které pod značkou Mylord </w:t>
      </w:r>
      <w:r w:rsidR="006F1206">
        <w:rPr>
          <w:rFonts w:ascii="Arial" w:hAnsi="Arial" w:cs="Arial"/>
        </w:rPr>
        <w:br/>
      </w:r>
      <w:r w:rsidR="00F126D9">
        <w:rPr>
          <w:rFonts w:ascii="Arial" w:hAnsi="Arial" w:cs="Arial"/>
        </w:rPr>
        <w:t xml:space="preserve">a Mylord Premium distribuuje do </w:t>
      </w:r>
      <w:r w:rsidR="00D761A4">
        <w:rPr>
          <w:rFonts w:ascii="Arial" w:hAnsi="Arial" w:cs="Arial"/>
        </w:rPr>
        <w:t xml:space="preserve">většiny </w:t>
      </w:r>
      <w:r w:rsidR="00CF79CC">
        <w:rPr>
          <w:rFonts w:ascii="Arial" w:hAnsi="Arial" w:cs="Arial"/>
        </w:rPr>
        <w:t>obchodních řetězců, maloobchodu i gastronomických provozů</w:t>
      </w:r>
      <w:r w:rsidR="00705C84">
        <w:rPr>
          <w:rFonts w:ascii="Arial" w:hAnsi="Arial" w:cs="Arial"/>
        </w:rPr>
        <w:t>.</w:t>
      </w:r>
      <w:r w:rsidR="00CF79CC">
        <w:rPr>
          <w:rFonts w:ascii="Arial" w:hAnsi="Arial" w:cs="Arial"/>
        </w:rPr>
        <w:t xml:space="preserve"> </w:t>
      </w:r>
      <w:r w:rsidR="00DD0BDE">
        <w:rPr>
          <w:rFonts w:ascii="Arial" w:hAnsi="Arial" w:cs="Arial"/>
        </w:rPr>
        <w:t xml:space="preserve">Majitelé si zakládají na tom, že zákazníkům nabízejí </w:t>
      </w:r>
      <w:r w:rsidR="00A82610">
        <w:rPr>
          <w:rFonts w:ascii="Arial" w:hAnsi="Arial" w:cs="Arial"/>
        </w:rPr>
        <w:t>ryby a</w:t>
      </w:r>
      <w:r w:rsidR="00597CFB">
        <w:rPr>
          <w:rFonts w:ascii="Arial" w:hAnsi="Arial" w:cs="Arial"/>
        </w:rPr>
        <w:t xml:space="preserve"> rybí výrobky té </w:t>
      </w:r>
      <w:r w:rsidR="00745088" w:rsidRPr="00597AB9">
        <w:rPr>
          <w:rFonts w:ascii="Arial" w:hAnsi="Arial" w:cs="Arial"/>
        </w:rPr>
        <w:t>nejvyšší kvalit</w:t>
      </w:r>
      <w:r w:rsidR="00597CFB">
        <w:rPr>
          <w:rFonts w:ascii="Arial" w:hAnsi="Arial" w:cs="Arial"/>
        </w:rPr>
        <w:t>y</w:t>
      </w:r>
      <w:r w:rsidR="00745088" w:rsidRPr="00597AB9">
        <w:rPr>
          <w:rFonts w:ascii="Arial" w:hAnsi="Arial" w:cs="Arial"/>
        </w:rPr>
        <w:t xml:space="preserve"> – tedy především zmra</w:t>
      </w:r>
      <w:r w:rsidR="00873C20">
        <w:rPr>
          <w:rFonts w:ascii="Arial" w:hAnsi="Arial" w:cs="Arial"/>
        </w:rPr>
        <w:t>ž</w:t>
      </w:r>
      <w:r w:rsidR="00745088" w:rsidRPr="00597AB9">
        <w:rPr>
          <w:rFonts w:ascii="Arial" w:hAnsi="Arial" w:cs="Arial"/>
        </w:rPr>
        <w:t>ené přímo na moři.</w:t>
      </w:r>
      <w:r w:rsidR="000B7B95">
        <w:rPr>
          <w:rFonts w:ascii="Arial" w:hAnsi="Arial" w:cs="Arial"/>
        </w:rPr>
        <w:t xml:space="preserve"> </w:t>
      </w:r>
      <w:r w:rsidR="00534D9B">
        <w:rPr>
          <w:rFonts w:ascii="Arial" w:hAnsi="Arial" w:cs="Arial"/>
        </w:rPr>
        <w:t xml:space="preserve">U svých dodavatelů sledují dodržování standardů udržitelného rybolovu </w:t>
      </w:r>
      <w:r w:rsidR="00677DF8">
        <w:rPr>
          <w:rFonts w:ascii="Arial" w:hAnsi="Arial" w:cs="Arial"/>
        </w:rPr>
        <w:t xml:space="preserve">a všechny </w:t>
      </w:r>
      <w:r w:rsidR="008E36B3">
        <w:rPr>
          <w:rFonts w:ascii="Arial" w:hAnsi="Arial" w:cs="Arial"/>
        </w:rPr>
        <w:t xml:space="preserve">produkty značky Mylord a Mylord Premium </w:t>
      </w:r>
      <w:r w:rsidR="0078710B">
        <w:rPr>
          <w:rFonts w:ascii="Arial" w:hAnsi="Arial" w:cs="Arial"/>
        </w:rPr>
        <w:t xml:space="preserve">mají </w:t>
      </w:r>
      <w:r w:rsidR="00677DF8">
        <w:rPr>
          <w:rFonts w:ascii="Arial" w:hAnsi="Arial" w:cs="Arial"/>
        </w:rPr>
        <w:t>certifikaci</w:t>
      </w:r>
      <w:r w:rsidR="00637066" w:rsidRPr="00597AB9">
        <w:rPr>
          <w:rFonts w:ascii="Arial" w:hAnsi="Arial" w:cs="Arial"/>
        </w:rPr>
        <w:t xml:space="preserve"> MSC a ASC</w:t>
      </w:r>
      <w:r w:rsidR="00677DF8">
        <w:rPr>
          <w:rFonts w:ascii="Arial" w:hAnsi="Arial" w:cs="Arial"/>
        </w:rPr>
        <w:t xml:space="preserve">. </w:t>
      </w:r>
      <w:r w:rsidR="00090479">
        <w:rPr>
          <w:rFonts w:ascii="Arial" w:hAnsi="Arial" w:cs="Arial"/>
        </w:rPr>
        <w:t xml:space="preserve">Ve </w:t>
      </w:r>
      <w:r w:rsidR="004D6320">
        <w:rPr>
          <w:rFonts w:ascii="Arial" w:hAnsi="Arial" w:cs="Arial"/>
        </w:rPr>
        <w:t xml:space="preserve">skupině </w:t>
      </w:r>
      <w:r w:rsidR="00090479">
        <w:rPr>
          <w:rFonts w:ascii="Arial" w:hAnsi="Arial" w:cs="Arial"/>
        </w:rPr>
        <w:t xml:space="preserve">pracuje 52 </w:t>
      </w:r>
      <w:r w:rsidR="00806D51">
        <w:rPr>
          <w:rFonts w:ascii="Arial" w:hAnsi="Arial" w:cs="Arial"/>
        </w:rPr>
        <w:t xml:space="preserve">zaměstnanců. </w:t>
      </w:r>
      <w:r w:rsidR="00295843">
        <w:rPr>
          <w:rFonts w:ascii="Arial" w:hAnsi="Arial" w:cs="Arial"/>
        </w:rPr>
        <w:t>Zpracování a balení probíhá ve výrobním závodě v Mikulově, odkud se pak</w:t>
      </w:r>
      <w:r w:rsidR="006531AD">
        <w:rPr>
          <w:rFonts w:ascii="Arial" w:hAnsi="Arial" w:cs="Arial"/>
        </w:rPr>
        <w:t xml:space="preserve"> </w:t>
      </w:r>
      <w:r w:rsidR="0001011E">
        <w:rPr>
          <w:rFonts w:ascii="Arial" w:hAnsi="Arial" w:cs="Arial"/>
        </w:rPr>
        <w:t>ryby</w:t>
      </w:r>
      <w:r w:rsidR="00295843">
        <w:rPr>
          <w:rFonts w:ascii="Arial" w:hAnsi="Arial" w:cs="Arial"/>
        </w:rPr>
        <w:t xml:space="preserve"> </w:t>
      </w:r>
      <w:r w:rsidR="00891DD5">
        <w:rPr>
          <w:rFonts w:ascii="Arial" w:hAnsi="Arial" w:cs="Arial"/>
        </w:rPr>
        <w:t>rozvážejí</w:t>
      </w:r>
      <w:r w:rsidR="003959B6">
        <w:rPr>
          <w:rFonts w:ascii="Arial" w:hAnsi="Arial" w:cs="Arial"/>
        </w:rPr>
        <w:t xml:space="preserve"> po celé Če</w:t>
      </w:r>
      <w:r w:rsidR="00175772">
        <w:rPr>
          <w:rFonts w:ascii="Arial" w:hAnsi="Arial" w:cs="Arial"/>
        </w:rPr>
        <w:t>ské republice</w:t>
      </w:r>
      <w:r w:rsidR="0001011E">
        <w:rPr>
          <w:rFonts w:ascii="Arial" w:hAnsi="Arial" w:cs="Arial"/>
        </w:rPr>
        <w:t>, dále n</w:t>
      </w:r>
      <w:r w:rsidR="00175772">
        <w:rPr>
          <w:rFonts w:ascii="Arial" w:hAnsi="Arial" w:cs="Arial"/>
        </w:rPr>
        <w:t xml:space="preserve">a </w:t>
      </w:r>
      <w:r w:rsidR="00E47780">
        <w:rPr>
          <w:rFonts w:ascii="Arial" w:hAnsi="Arial" w:cs="Arial"/>
        </w:rPr>
        <w:t xml:space="preserve">Slovensko a do Maďarska. </w:t>
      </w:r>
    </w:p>
    <w:p w14:paraId="572AAB88" w14:textId="77777777" w:rsidR="00BD36E9" w:rsidRDefault="00BD36E9" w:rsidP="00312798">
      <w:pPr>
        <w:jc w:val="both"/>
        <w:rPr>
          <w:rFonts w:ascii="Arial" w:hAnsi="Arial" w:cs="Arial"/>
        </w:rPr>
      </w:pPr>
    </w:p>
    <w:p w14:paraId="6A4838F4" w14:textId="3F235DBB" w:rsidR="00BD36E9" w:rsidRDefault="00BD36E9" w:rsidP="00312798">
      <w:pPr>
        <w:jc w:val="both"/>
        <w:rPr>
          <w:rFonts w:ascii="Arial" w:hAnsi="Arial" w:cs="Arial"/>
        </w:rPr>
      </w:pPr>
      <w:hyperlink r:id="rId7" w:history="1">
        <w:r w:rsidRPr="00620363">
          <w:rPr>
            <w:rStyle w:val="Hypertextovodkaz"/>
            <w:rFonts w:ascii="Arial" w:hAnsi="Arial" w:cs="Arial"/>
          </w:rPr>
          <w:t>www.mylord-premium.cz</w:t>
        </w:r>
      </w:hyperlink>
      <w:r>
        <w:rPr>
          <w:rFonts w:ascii="Arial" w:hAnsi="Arial" w:cs="Arial"/>
        </w:rPr>
        <w:t xml:space="preserve"> </w:t>
      </w:r>
    </w:p>
    <w:p w14:paraId="45A94356" w14:textId="61A908A3" w:rsidR="00BD36E9" w:rsidRDefault="00BD36E9" w:rsidP="00312798">
      <w:pPr>
        <w:jc w:val="both"/>
        <w:rPr>
          <w:rFonts w:ascii="Arial" w:hAnsi="Arial" w:cs="Arial"/>
        </w:rPr>
      </w:pPr>
      <w:hyperlink r:id="rId8" w:history="1">
        <w:r w:rsidRPr="00620363">
          <w:rPr>
            <w:rStyle w:val="Hypertextovodkaz"/>
            <w:rFonts w:ascii="Arial" w:hAnsi="Arial" w:cs="Arial"/>
          </w:rPr>
          <w:t>https://www.instagram.com/mylord_premium/</w:t>
        </w:r>
      </w:hyperlink>
    </w:p>
    <w:p w14:paraId="356ACE60" w14:textId="77C42069" w:rsidR="00BD36E9" w:rsidRDefault="00FF094C" w:rsidP="00312798">
      <w:pPr>
        <w:jc w:val="both"/>
        <w:rPr>
          <w:rFonts w:ascii="Arial" w:hAnsi="Arial" w:cs="Arial"/>
        </w:rPr>
      </w:pPr>
      <w:hyperlink r:id="rId9" w:history="1">
        <w:r w:rsidRPr="00620363">
          <w:rPr>
            <w:rStyle w:val="Hypertextovodkaz"/>
            <w:rFonts w:ascii="Arial" w:hAnsi="Arial" w:cs="Arial"/>
          </w:rPr>
          <w:t>https://www.facebook.com/mylordpremium</w:t>
        </w:r>
      </w:hyperlink>
    </w:p>
    <w:p w14:paraId="3DBC04CD" w14:textId="77777777" w:rsidR="00FF094C" w:rsidRPr="00597AB9" w:rsidRDefault="00FF094C" w:rsidP="00312798">
      <w:pPr>
        <w:jc w:val="both"/>
        <w:rPr>
          <w:rFonts w:ascii="Arial" w:hAnsi="Arial" w:cs="Arial"/>
        </w:rPr>
      </w:pPr>
    </w:p>
    <w:sectPr w:rsidR="00FF094C" w:rsidRPr="00597AB9" w:rsidSect="000D5679">
      <w:headerReference w:type="default" r:id="rId10"/>
      <w:footerReference w:type="default" r:id="rId11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0CB39" w14:textId="77777777" w:rsidR="00552506" w:rsidRDefault="00552506" w:rsidP="000A768E">
      <w:pPr>
        <w:spacing w:after="0" w:line="240" w:lineRule="auto"/>
      </w:pPr>
      <w:r>
        <w:separator/>
      </w:r>
    </w:p>
  </w:endnote>
  <w:endnote w:type="continuationSeparator" w:id="0">
    <w:p w14:paraId="0F048280" w14:textId="77777777" w:rsidR="00552506" w:rsidRDefault="00552506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7A19" w14:textId="77777777" w:rsidR="00552506" w:rsidRDefault="00552506" w:rsidP="000A768E">
      <w:pPr>
        <w:spacing w:after="0" w:line="240" w:lineRule="auto"/>
      </w:pPr>
      <w:r>
        <w:separator/>
      </w:r>
    </w:p>
  </w:footnote>
  <w:footnote w:type="continuationSeparator" w:id="0">
    <w:p w14:paraId="211D08E4" w14:textId="77777777" w:rsidR="00552506" w:rsidRDefault="00552506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30763578" w:rsidR="000A768E" w:rsidRPr="001E1852" w:rsidRDefault="001E1852">
                          <w:pPr>
                            <w:rPr>
                              <w:b/>
                              <w:bCs/>
                            </w:rPr>
                          </w:pPr>
                          <w:r w:rsidRPr="001E1852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1EE01C1" wp14:editId="62C615B0">
                                <wp:extent cx="1166883" cy="1033444"/>
                                <wp:effectExtent l="0" t="0" r="0" b="0"/>
                                <wp:docPr id="1125087569" name="Obrázek 3" descr="Obsah obrázku pták, text, logo, Grafi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5087569" name="Obrázek 3" descr="Obsah obrázku pták, text, logo, Grafi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833" cy="1035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AVpdB3eAAAACwEAAA8AAABkcnMv&#10;ZG93bnJldi54bWxMj8tOwzAQRfdI/IM1SOxaOyFAm8apKhBbUMtDYufG0yRqPI5itwl/z3QFuzua&#10;o/so1pPrxBmH0HrSkMwVCKTK25ZqDR/vL7MFiBANWdN5Qg0/GGBdXl8VJrd+pC2ed7EWbEIhNxqa&#10;GPtcylA16EyY+x6Jfwc/OBP5HGppBzOyuetkqtSDdKYlTmhMj08NVsfdyWn4fD18f2XqrX529/3o&#10;JyXJLaXWtzfTZgUi4hT/YLjU5+pQcqe9P5ENotMwu1tkjF5E+giCCc5LQOxZpFkCsizk/w3lLwAA&#10;AP//AwBQSwECLQAUAAYACAAAACEAtoM4kv4AAADhAQAAEwAAAAAAAAAAAAAAAAAAAAAAW0NvbnRl&#10;bnRfVHlwZXNdLnhtbFBLAQItABQABgAIAAAAIQA4/SH/1gAAAJQBAAALAAAAAAAAAAAAAAAAAC8B&#10;AABfcmVscy8ucmVsc1BLAQItABQABgAIAAAAIQDQc/Fb+AEAAM4DAAAOAAAAAAAAAAAAAAAAAC4C&#10;AABkcnMvZTJvRG9jLnhtbFBLAQItABQABgAIAAAAIQAFaXQd3gAAAAsBAAAPAAAAAAAAAAAAAAAA&#10;AFIEAABkcnMvZG93bnJldi54bWxQSwUGAAAAAAQABADzAAAAXQUAAAAA&#10;" filled="f" stroked="f">
              <v:textbox>
                <w:txbxContent>
                  <w:p w14:paraId="0386A37E" w14:textId="30763578" w:rsidR="000A768E" w:rsidRPr="001E1852" w:rsidRDefault="001E1852">
                    <w:pPr>
                      <w:rPr>
                        <w:b/>
                        <w:bCs/>
                      </w:rPr>
                    </w:pPr>
                    <w:r w:rsidRPr="001E1852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1EE01C1" wp14:editId="62C615B0">
                          <wp:extent cx="1166883" cy="1033444"/>
                          <wp:effectExtent l="0" t="0" r="0" b="0"/>
                          <wp:docPr id="1125087569" name="Obrázek 3" descr="Obsah obrázku pták, text, logo, Grafi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5087569" name="Obrázek 3" descr="Obsah obrázku pták, text, logo, Grafi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833" cy="1035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16A57"/>
    <w:multiLevelType w:val="hybridMultilevel"/>
    <w:tmpl w:val="F23EF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6033">
    <w:abstractNumId w:val="1"/>
  </w:num>
  <w:num w:numId="2" w16cid:durableId="1965578303">
    <w:abstractNumId w:val="2"/>
  </w:num>
  <w:num w:numId="3" w16cid:durableId="737166492">
    <w:abstractNumId w:val="0"/>
  </w:num>
  <w:num w:numId="4" w16cid:durableId="203908013">
    <w:abstractNumId w:val="4"/>
  </w:num>
  <w:num w:numId="5" w16cid:durableId="1272011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35235"/>
    <w:rsid w:val="0004002C"/>
    <w:rsid w:val="000529FD"/>
    <w:rsid w:val="00052BDC"/>
    <w:rsid w:val="000542A4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768E"/>
    <w:rsid w:val="000B031A"/>
    <w:rsid w:val="000B7B95"/>
    <w:rsid w:val="000D5679"/>
    <w:rsid w:val="000E2FD5"/>
    <w:rsid w:val="000E6F95"/>
    <w:rsid w:val="000F70E9"/>
    <w:rsid w:val="00101F34"/>
    <w:rsid w:val="0010554F"/>
    <w:rsid w:val="001132A1"/>
    <w:rsid w:val="00114650"/>
    <w:rsid w:val="00115252"/>
    <w:rsid w:val="00122F33"/>
    <w:rsid w:val="00124F7B"/>
    <w:rsid w:val="001252CE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E10EC"/>
    <w:rsid w:val="001E1852"/>
    <w:rsid w:val="001E30D7"/>
    <w:rsid w:val="001E7E55"/>
    <w:rsid w:val="001F089F"/>
    <w:rsid w:val="00200126"/>
    <w:rsid w:val="0021719F"/>
    <w:rsid w:val="0022314E"/>
    <w:rsid w:val="00224A6F"/>
    <w:rsid w:val="002261EB"/>
    <w:rsid w:val="002374E8"/>
    <w:rsid w:val="00243B51"/>
    <w:rsid w:val="002478F9"/>
    <w:rsid w:val="00276A36"/>
    <w:rsid w:val="00277440"/>
    <w:rsid w:val="002871A6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7AB8"/>
    <w:rsid w:val="00331D5B"/>
    <w:rsid w:val="00340614"/>
    <w:rsid w:val="003558CF"/>
    <w:rsid w:val="00361164"/>
    <w:rsid w:val="00363A5E"/>
    <w:rsid w:val="00367131"/>
    <w:rsid w:val="0037167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40B79"/>
    <w:rsid w:val="004504F8"/>
    <w:rsid w:val="00455595"/>
    <w:rsid w:val="004567D9"/>
    <w:rsid w:val="004638C2"/>
    <w:rsid w:val="004704BA"/>
    <w:rsid w:val="00471AA1"/>
    <w:rsid w:val="00481AC0"/>
    <w:rsid w:val="00491B49"/>
    <w:rsid w:val="004944AD"/>
    <w:rsid w:val="004A28C0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50304B"/>
    <w:rsid w:val="00503286"/>
    <w:rsid w:val="00512722"/>
    <w:rsid w:val="00515887"/>
    <w:rsid w:val="005175BB"/>
    <w:rsid w:val="005256C3"/>
    <w:rsid w:val="00530341"/>
    <w:rsid w:val="00534341"/>
    <w:rsid w:val="00534D9B"/>
    <w:rsid w:val="005373FF"/>
    <w:rsid w:val="00550C50"/>
    <w:rsid w:val="00550D99"/>
    <w:rsid w:val="00552506"/>
    <w:rsid w:val="005571A2"/>
    <w:rsid w:val="0056088F"/>
    <w:rsid w:val="00570142"/>
    <w:rsid w:val="00586577"/>
    <w:rsid w:val="005912DC"/>
    <w:rsid w:val="00597AB9"/>
    <w:rsid w:val="00597CFB"/>
    <w:rsid w:val="005A0052"/>
    <w:rsid w:val="005A5966"/>
    <w:rsid w:val="005B35FC"/>
    <w:rsid w:val="005B4882"/>
    <w:rsid w:val="005B4C11"/>
    <w:rsid w:val="005B5557"/>
    <w:rsid w:val="005B7D36"/>
    <w:rsid w:val="005C0270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22B1E"/>
    <w:rsid w:val="006248CB"/>
    <w:rsid w:val="00633A92"/>
    <w:rsid w:val="00637066"/>
    <w:rsid w:val="006377C1"/>
    <w:rsid w:val="00643C29"/>
    <w:rsid w:val="0065141B"/>
    <w:rsid w:val="006531AD"/>
    <w:rsid w:val="00661D4F"/>
    <w:rsid w:val="00663605"/>
    <w:rsid w:val="00664443"/>
    <w:rsid w:val="00665CFF"/>
    <w:rsid w:val="00677DF8"/>
    <w:rsid w:val="006A19E7"/>
    <w:rsid w:val="006A658C"/>
    <w:rsid w:val="006C0BAC"/>
    <w:rsid w:val="006C11ED"/>
    <w:rsid w:val="006C1DA2"/>
    <w:rsid w:val="006C236F"/>
    <w:rsid w:val="006C3690"/>
    <w:rsid w:val="006D0530"/>
    <w:rsid w:val="006E3B1C"/>
    <w:rsid w:val="006E4F6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2051F"/>
    <w:rsid w:val="00723AF3"/>
    <w:rsid w:val="00726757"/>
    <w:rsid w:val="00733248"/>
    <w:rsid w:val="00736946"/>
    <w:rsid w:val="00745088"/>
    <w:rsid w:val="00751DFA"/>
    <w:rsid w:val="007530AB"/>
    <w:rsid w:val="00763641"/>
    <w:rsid w:val="00766AD6"/>
    <w:rsid w:val="007676EE"/>
    <w:rsid w:val="0078710B"/>
    <w:rsid w:val="007A0407"/>
    <w:rsid w:val="007A7DF0"/>
    <w:rsid w:val="007B2149"/>
    <w:rsid w:val="007C45D9"/>
    <w:rsid w:val="007C514F"/>
    <w:rsid w:val="007D417D"/>
    <w:rsid w:val="007D66FD"/>
    <w:rsid w:val="007E01BB"/>
    <w:rsid w:val="007E1271"/>
    <w:rsid w:val="007F5772"/>
    <w:rsid w:val="00806D51"/>
    <w:rsid w:val="008076AD"/>
    <w:rsid w:val="00807CA4"/>
    <w:rsid w:val="0081158E"/>
    <w:rsid w:val="00811DA7"/>
    <w:rsid w:val="008167EC"/>
    <w:rsid w:val="00816B15"/>
    <w:rsid w:val="0082314C"/>
    <w:rsid w:val="008302D9"/>
    <w:rsid w:val="00856689"/>
    <w:rsid w:val="00864FBF"/>
    <w:rsid w:val="008701BA"/>
    <w:rsid w:val="00873C20"/>
    <w:rsid w:val="0087695C"/>
    <w:rsid w:val="00876C3A"/>
    <w:rsid w:val="00887C03"/>
    <w:rsid w:val="00891DD5"/>
    <w:rsid w:val="008A5ACE"/>
    <w:rsid w:val="008A7CEA"/>
    <w:rsid w:val="008B37D9"/>
    <w:rsid w:val="008B7D3C"/>
    <w:rsid w:val="008C0E7A"/>
    <w:rsid w:val="008C3548"/>
    <w:rsid w:val="008D1485"/>
    <w:rsid w:val="008D7529"/>
    <w:rsid w:val="008E36B3"/>
    <w:rsid w:val="008E784B"/>
    <w:rsid w:val="008F60AD"/>
    <w:rsid w:val="00904178"/>
    <w:rsid w:val="009178FF"/>
    <w:rsid w:val="00923411"/>
    <w:rsid w:val="009236CF"/>
    <w:rsid w:val="00927EDF"/>
    <w:rsid w:val="009376A9"/>
    <w:rsid w:val="00941EF0"/>
    <w:rsid w:val="00942319"/>
    <w:rsid w:val="00953119"/>
    <w:rsid w:val="009538A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7E36"/>
    <w:rsid w:val="009F7488"/>
    <w:rsid w:val="00A01030"/>
    <w:rsid w:val="00A03493"/>
    <w:rsid w:val="00A0461B"/>
    <w:rsid w:val="00A20465"/>
    <w:rsid w:val="00A2270F"/>
    <w:rsid w:val="00A24FA4"/>
    <w:rsid w:val="00A40EF0"/>
    <w:rsid w:val="00A52158"/>
    <w:rsid w:val="00A532DB"/>
    <w:rsid w:val="00A54B69"/>
    <w:rsid w:val="00A620AB"/>
    <w:rsid w:val="00A629D3"/>
    <w:rsid w:val="00A636E6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C2F10"/>
    <w:rsid w:val="00AD102D"/>
    <w:rsid w:val="00AE2D12"/>
    <w:rsid w:val="00B10F66"/>
    <w:rsid w:val="00B1319B"/>
    <w:rsid w:val="00B1632C"/>
    <w:rsid w:val="00B230DE"/>
    <w:rsid w:val="00B256A7"/>
    <w:rsid w:val="00B3011B"/>
    <w:rsid w:val="00B3468E"/>
    <w:rsid w:val="00B370C3"/>
    <w:rsid w:val="00B51E7E"/>
    <w:rsid w:val="00B61A8A"/>
    <w:rsid w:val="00B62C38"/>
    <w:rsid w:val="00B645E0"/>
    <w:rsid w:val="00B66BBB"/>
    <w:rsid w:val="00B722C5"/>
    <w:rsid w:val="00B72770"/>
    <w:rsid w:val="00B822C0"/>
    <w:rsid w:val="00B943B8"/>
    <w:rsid w:val="00BC370D"/>
    <w:rsid w:val="00BC4216"/>
    <w:rsid w:val="00BD1B66"/>
    <w:rsid w:val="00BD291B"/>
    <w:rsid w:val="00BD2CF7"/>
    <w:rsid w:val="00BD36E9"/>
    <w:rsid w:val="00BD71F6"/>
    <w:rsid w:val="00BE4287"/>
    <w:rsid w:val="00BE4985"/>
    <w:rsid w:val="00BE614D"/>
    <w:rsid w:val="00BF2025"/>
    <w:rsid w:val="00BF50F4"/>
    <w:rsid w:val="00C06E01"/>
    <w:rsid w:val="00C207C1"/>
    <w:rsid w:val="00C24926"/>
    <w:rsid w:val="00C24E2E"/>
    <w:rsid w:val="00C2650E"/>
    <w:rsid w:val="00C3574F"/>
    <w:rsid w:val="00C56AE1"/>
    <w:rsid w:val="00C74536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D10385"/>
    <w:rsid w:val="00D16409"/>
    <w:rsid w:val="00D2211F"/>
    <w:rsid w:val="00D26FF0"/>
    <w:rsid w:val="00D41078"/>
    <w:rsid w:val="00D4271F"/>
    <w:rsid w:val="00D44B84"/>
    <w:rsid w:val="00D44F1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5162"/>
    <w:rsid w:val="00DA42DD"/>
    <w:rsid w:val="00DA723B"/>
    <w:rsid w:val="00DB5A68"/>
    <w:rsid w:val="00DC1B09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DF7212"/>
    <w:rsid w:val="00E02DC6"/>
    <w:rsid w:val="00E13753"/>
    <w:rsid w:val="00E17E98"/>
    <w:rsid w:val="00E2343A"/>
    <w:rsid w:val="00E3038A"/>
    <w:rsid w:val="00E36503"/>
    <w:rsid w:val="00E44C03"/>
    <w:rsid w:val="00E4764B"/>
    <w:rsid w:val="00E47780"/>
    <w:rsid w:val="00E52C88"/>
    <w:rsid w:val="00E5503E"/>
    <w:rsid w:val="00E569BF"/>
    <w:rsid w:val="00E62615"/>
    <w:rsid w:val="00E942C5"/>
    <w:rsid w:val="00EA12A5"/>
    <w:rsid w:val="00EA1374"/>
    <w:rsid w:val="00EA1BC3"/>
    <w:rsid w:val="00EA6002"/>
    <w:rsid w:val="00EB5DDA"/>
    <w:rsid w:val="00EC678A"/>
    <w:rsid w:val="00EE192F"/>
    <w:rsid w:val="00EE22C9"/>
    <w:rsid w:val="00EF017A"/>
    <w:rsid w:val="00EF37B1"/>
    <w:rsid w:val="00F126D9"/>
    <w:rsid w:val="00F171FA"/>
    <w:rsid w:val="00F319F4"/>
    <w:rsid w:val="00F41005"/>
    <w:rsid w:val="00F44580"/>
    <w:rsid w:val="00F45654"/>
    <w:rsid w:val="00F47CFC"/>
    <w:rsid w:val="00F77B96"/>
    <w:rsid w:val="00F77D5B"/>
    <w:rsid w:val="00F81103"/>
    <w:rsid w:val="00F836E4"/>
    <w:rsid w:val="00FA2EF1"/>
    <w:rsid w:val="00FC444A"/>
    <w:rsid w:val="00FC5FFA"/>
    <w:rsid w:val="00FD0F1B"/>
    <w:rsid w:val="00FD18BF"/>
    <w:rsid w:val="00FE578C"/>
    <w:rsid w:val="00FF048A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ylord_premiu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lord-premi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ylordpremiu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5</cp:revision>
  <dcterms:created xsi:type="dcterms:W3CDTF">2025-02-06T13:01:00Z</dcterms:created>
  <dcterms:modified xsi:type="dcterms:W3CDTF">2025-02-19T13:00:00Z</dcterms:modified>
</cp:coreProperties>
</file>