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3329" w14:textId="511B6FC3" w:rsidR="00BC451A" w:rsidRPr="00BC451A" w:rsidRDefault="00A7021F" w:rsidP="00954C71">
      <w:pPr>
        <w:jc w:val="both"/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</w:pPr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Nový </w:t>
      </w:r>
      <w:proofErr w:type="spellStart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Plancha</w:t>
      </w:r>
      <w:proofErr w:type="spellEnd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gril od Electroluxu vyhrál cenu </w:t>
      </w:r>
      <w:proofErr w:type="spellStart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iF</w:t>
      </w:r>
      <w:proofErr w:type="spellEnd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Design </w:t>
      </w:r>
      <w:proofErr w:type="spellStart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>Award</w:t>
      </w:r>
      <w:proofErr w:type="spellEnd"/>
      <w:r>
        <w:rPr>
          <w:rFonts w:ascii="Electrolux Sans SemiBold" w:eastAsia="Times New Roman" w:hAnsi="Electrolux Sans SemiBold"/>
          <w:b/>
          <w:bCs/>
          <w:color w:val="002060"/>
          <w:sz w:val="40"/>
          <w:szCs w:val="28"/>
          <w:lang w:val="cs-CZ"/>
        </w:rPr>
        <w:t xml:space="preserve"> 2025!</w:t>
      </w:r>
    </w:p>
    <w:p w14:paraId="283D8F65" w14:textId="77777777" w:rsidR="00C3665F" w:rsidRPr="00BC451A" w:rsidRDefault="00C3665F" w:rsidP="00954C71">
      <w:pPr>
        <w:jc w:val="both"/>
        <w:rPr>
          <w:lang w:val="cs-CZ"/>
        </w:rPr>
      </w:pPr>
    </w:p>
    <w:p w14:paraId="619EDD24" w14:textId="1DFFF741" w:rsidR="00954C71" w:rsidRPr="00BC451A" w:rsidRDefault="00BF2643" w:rsidP="00954C71">
      <w:pPr>
        <w:pStyle w:val="Podnadpis"/>
        <w:spacing w:line="360" w:lineRule="auto"/>
        <w:jc w:val="both"/>
        <w:rPr>
          <w:rFonts w:ascii="Electrolux Sans SemiBold" w:eastAsia="Times New Roman" w:hAnsi="Electrolux Sans SemiBold"/>
          <w:b w:val="0"/>
          <w:bCs/>
          <w:szCs w:val="22"/>
          <w:lang w:val="cs-CZ"/>
        </w:rPr>
      </w:pPr>
      <w:r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Praha</w:t>
      </w:r>
      <w:r w:rsidR="00434140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, </w:t>
      </w:r>
      <w:r w:rsidR="0083624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23</w:t>
      </w:r>
      <w:r w:rsidR="00BC451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.</w:t>
      </w:r>
      <w:r w:rsidR="00801B5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836244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dubna</w:t>
      </w:r>
      <w:r w:rsidR="00065DD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 xml:space="preserve"> </w:t>
      </w:r>
      <w:r w:rsidR="00954C71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202</w:t>
      </w:r>
      <w:r w:rsidR="00A74C7A" w:rsidRPr="00BC451A">
        <w:rPr>
          <w:rFonts w:ascii="Electrolux Sans SemiBold" w:eastAsia="Times New Roman" w:hAnsi="Electrolux Sans SemiBold"/>
          <w:b w:val="0"/>
          <w:bCs/>
          <w:szCs w:val="22"/>
          <w:lang w:val="cs-CZ"/>
        </w:rPr>
        <w:t>5</w:t>
      </w:r>
    </w:p>
    <w:p w14:paraId="170E9215" w14:textId="77777777" w:rsidR="00596C5D" w:rsidRPr="00A7021F" w:rsidRDefault="00596C5D" w:rsidP="00596C5D">
      <w:pPr>
        <w:rPr>
          <w:rFonts w:cs="Arial"/>
          <w:b/>
          <w:bCs/>
          <w:color w:val="002060"/>
          <w:lang w:val="cs-CZ"/>
        </w:rPr>
      </w:pPr>
    </w:p>
    <w:p w14:paraId="5DFAF111" w14:textId="68D587FE" w:rsidR="00A74C7A" w:rsidRPr="00A7021F" w:rsidRDefault="00A7021F" w:rsidP="00104FB0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  <w:proofErr w:type="spellStart"/>
      <w:r w:rsidRPr="00A7021F">
        <w:rPr>
          <w:rFonts w:cs="Arial"/>
          <w:b/>
          <w:bCs/>
          <w:color w:val="002060"/>
          <w:lang w:val="cs-CZ"/>
        </w:rPr>
        <w:t>iF</w:t>
      </w:r>
      <w:proofErr w:type="spellEnd"/>
      <w:r w:rsidRPr="00A7021F">
        <w:rPr>
          <w:rFonts w:cs="Arial"/>
          <w:b/>
          <w:bCs/>
          <w:color w:val="002060"/>
          <w:lang w:val="cs-CZ"/>
        </w:rPr>
        <w:t xml:space="preserve"> Design </w:t>
      </w:r>
      <w:proofErr w:type="spellStart"/>
      <w:r w:rsidRPr="00A7021F">
        <w:rPr>
          <w:rFonts w:cs="Arial"/>
          <w:b/>
          <w:bCs/>
          <w:color w:val="002060"/>
          <w:lang w:val="cs-CZ"/>
        </w:rPr>
        <w:t>Award</w:t>
      </w:r>
      <w:proofErr w:type="spellEnd"/>
      <w:r w:rsidRPr="00A7021F">
        <w:rPr>
          <w:rFonts w:cs="Arial"/>
          <w:b/>
          <w:bCs/>
          <w:color w:val="002060"/>
          <w:lang w:val="cs-CZ"/>
        </w:rPr>
        <w:t xml:space="preserve"> patří mezi nejprestižnější ocenění v oblasti designu na světě. Porota složená z nezávislých odborníků hodnotí přihlášené projekty podle klíčových kritérií, mezi které patří funkčnost, forma, originalita</w:t>
      </w:r>
      <w:r>
        <w:rPr>
          <w:rFonts w:cs="Arial"/>
          <w:b/>
          <w:bCs/>
          <w:color w:val="002060"/>
          <w:lang w:val="cs-CZ"/>
        </w:rPr>
        <w:t xml:space="preserve">, </w:t>
      </w:r>
      <w:r w:rsidRPr="00A7021F">
        <w:rPr>
          <w:rFonts w:cs="Arial"/>
          <w:b/>
          <w:bCs/>
          <w:color w:val="002060"/>
          <w:lang w:val="cs-CZ"/>
        </w:rPr>
        <w:t xml:space="preserve">nápad a nově i udržitelnost. V roce 2025 získal tuto prestižní cenu v disciplíně </w:t>
      </w:r>
      <w:proofErr w:type="spellStart"/>
      <w:r w:rsidRPr="00A7021F">
        <w:rPr>
          <w:rFonts w:cs="Arial"/>
          <w:b/>
          <w:bCs/>
          <w:color w:val="002060"/>
          <w:lang w:val="cs-CZ"/>
        </w:rPr>
        <w:t>Product</w:t>
      </w:r>
      <w:proofErr w:type="spellEnd"/>
      <w:r w:rsidRPr="00A7021F">
        <w:rPr>
          <w:rFonts w:cs="Arial"/>
          <w:b/>
          <w:bCs/>
          <w:color w:val="002060"/>
          <w:lang w:val="cs-CZ"/>
        </w:rPr>
        <w:t xml:space="preserve"> Design </w:t>
      </w:r>
      <w:r>
        <w:rPr>
          <w:rFonts w:cs="Arial"/>
          <w:b/>
          <w:bCs/>
          <w:color w:val="002060"/>
          <w:lang w:val="cs-CZ"/>
        </w:rPr>
        <w:t>nový</w:t>
      </w:r>
      <w:r w:rsidRPr="00A7021F">
        <w:rPr>
          <w:rFonts w:cs="Arial"/>
          <w:b/>
          <w:bCs/>
          <w:color w:val="002060"/>
          <w:lang w:val="cs-CZ"/>
        </w:rPr>
        <w:t xml:space="preserve"> </w:t>
      </w:r>
      <w:proofErr w:type="spellStart"/>
      <w:r w:rsidRPr="00A7021F">
        <w:rPr>
          <w:rFonts w:cs="Arial"/>
          <w:b/>
          <w:bCs/>
          <w:color w:val="002060"/>
          <w:lang w:val="cs-CZ"/>
        </w:rPr>
        <w:t>Plancha</w:t>
      </w:r>
      <w:proofErr w:type="spellEnd"/>
      <w:r w:rsidRPr="00A7021F">
        <w:rPr>
          <w:rFonts w:cs="Arial"/>
          <w:b/>
          <w:bCs/>
          <w:color w:val="002060"/>
          <w:lang w:val="cs-CZ"/>
        </w:rPr>
        <w:t xml:space="preserve"> </w:t>
      </w:r>
      <w:r>
        <w:rPr>
          <w:rFonts w:cs="Arial"/>
          <w:b/>
          <w:bCs/>
          <w:color w:val="002060"/>
          <w:lang w:val="cs-CZ"/>
        </w:rPr>
        <w:t>gril od Electroluxu</w:t>
      </w:r>
      <w:r w:rsidRPr="00A7021F">
        <w:rPr>
          <w:rFonts w:cs="Arial"/>
          <w:b/>
          <w:bCs/>
          <w:color w:val="002060"/>
          <w:lang w:val="cs-CZ"/>
        </w:rPr>
        <w:t>, což podtrhuje jeho kvalitu a jedinečnost na poli moderního designu.</w:t>
      </w:r>
    </w:p>
    <w:p w14:paraId="1B7A796F" w14:textId="77777777" w:rsidR="00A7021F" w:rsidRPr="00A7021F" w:rsidRDefault="00A7021F" w:rsidP="00104FB0">
      <w:pPr>
        <w:spacing w:line="360" w:lineRule="auto"/>
        <w:jc w:val="both"/>
        <w:rPr>
          <w:rFonts w:cs="Arial"/>
          <w:b/>
          <w:bCs/>
          <w:color w:val="002060"/>
          <w:lang w:val="cs-CZ"/>
        </w:rPr>
      </w:pPr>
    </w:p>
    <w:p w14:paraId="63E557CD" w14:textId="56C77A69" w:rsidR="00A74C7A" w:rsidRPr="00BC451A" w:rsidRDefault="00BC451A" w:rsidP="00A74C7A">
      <w:pPr>
        <w:spacing w:line="360" w:lineRule="auto"/>
        <w:jc w:val="both"/>
        <w:rPr>
          <w:rFonts w:cs="Arial"/>
          <w:b/>
          <w:bCs/>
          <w:lang w:val="cs-CZ"/>
        </w:rPr>
      </w:pPr>
      <w:r w:rsidRPr="00BC451A">
        <w:rPr>
          <w:rFonts w:cs="Arial"/>
          <w:b/>
          <w:bCs/>
          <w:lang w:val="cs-CZ"/>
        </w:rPr>
        <w:t>Vylepšený design i provedení</w:t>
      </w:r>
    </w:p>
    <w:p w14:paraId="70664270" w14:textId="72F728E4" w:rsidR="00A74C7A" w:rsidRDefault="00BC451A" w:rsidP="00A74C7A">
      <w:pPr>
        <w:spacing w:line="360" w:lineRule="auto"/>
        <w:jc w:val="both"/>
        <w:rPr>
          <w:rFonts w:cs="Arial"/>
          <w:lang w:val="cs-CZ"/>
        </w:rPr>
      </w:pPr>
      <w:proofErr w:type="spellStart"/>
      <w:r w:rsidRPr="00BC451A">
        <w:rPr>
          <w:rFonts w:cs="Arial"/>
          <w:lang w:val="cs-CZ"/>
        </w:rPr>
        <w:t>Plancha</w:t>
      </w:r>
      <w:proofErr w:type="spellEnd"/>
      <w:r w:rsidRPr="00BC451A">
        <w:rPr>
          <w:rFonts w:cs="Arial"/>
          <w:lang w:val="cs-CZ"/>
        </w:rPr>
        <w:t xml:space="preserve"> přináší řadu klíčových inovací, které posunou vaše grilování na novou úroveň. Díky </w:t>
      </w:r>
      <w:r w:rsidR="003837AC">
        <w:rPr>
          <w:rFonts w:cs="Arial"/>
          <w:b/>
          <w:bCs/>
          <w:lang w:val="cs-CZ"/>
        </w:rPr>
        <w:t>nižší celkové váze</w:t>
      </w:r>
      <w:r w:rsidRPr="007A11D9">
        <w:rPr>
          <w:rFonts w:cs="Arial"/>
          <w:b/>
          <w:bCs/>
          <w:lang w:val="cs-CZ"/>
        </w:rPr>
        <w:t xml:space="preserve"> a větší ploše</w:t>
      </w:r>
      <w:r w:rsidRPr="00BC451A">
        <w:rPr>
          <w:rFonts w:cs="Arial"/>
          <w:lang w:val="cs-CZ"/>
        </w:rPr>
        <w:t xml:space="preserve"> snadno přichystáte pokrmy pro celou rodinu najednou, zatímco vyvýšená žebrovaná deska zajistí efektivní odvod </w:t>
      </w:r>
      <w:r w:rsidR="003837AC">
        <w:rPr>
          <w:rFonts w:cs="Arial"/>
          <w:lang w:val="cs-CZ"/>
        </w:rPr>
        <w:t xml:space="preserve">přebytečné </w:t>
      </w:r>
      <w:r w:rsidRPr="00BC451A">
        <w:rPr>
          <w:rFonts w:cs="Arial"/>
          <w:lang w:val="cs-CZ"/>
        </w:rPr>
        <w:t xml:space="preserve">vody. </w:t>
      </w:r>
      <w:r w:rsidR="00E510B0">
        <w:rPr>
          <w:rFonts w:cs="Arial"/>
          <w:lang w:val="cs-CZ"/>
        </w:rPr>
        <w:t xml:space="preserve">Rukojeti jsou vyrobeny z nerezové oceli a zajišťují bezpečné uchopení i snadné přenášení. </w:t>
      </w:r>
      <w:r w:rsidRPr="00BC451A">
        <w:rPr>
          <w:rFonts w:cs="Arial"/>
          <w:lang w:val="cs-CZ"/>
        </w:rPr>
        <w:t xml:space="preserve">Gril je zároveň šetrný k životnímu prostředí – </w:t>
      </w:r>
      <w:r w:rsidRPr="003837AC">
        <w:rPr>
          <w:rFonts w:cs="Arial"/>
          <w:b/>
          <w:bCs/>
          <w:lang w:val="cs-CZ"/>
        </w:rPr>
        <w:t>88 % produktu tvoří plně recyklovatelný hliník</w:t>
      </w:r>
      <w:r w:rsidR="00AE74CE">
        <w:rPr>
          <w:rFonts w:cs="Arial"/>
          <w:lang w:val="cs-CZ"/>
        </w:rPr>
        <w:t xml:space="preserve">, který </w:t>
      </w:r>
      <w:r w:rsidR="00DA2852">
        <w:rPr>
          <w:rFonts w:cs="Arial"/>
          <w:lang w:val="cs-CZ"/>
        </w:rPr>
        <w:t>je</w:t>
      </w:r>
      <w:r w:rsidR="00AE74CE">
        <w:rPr>
          <w:rFonts w:cs="Arial"/>
          <w:lang w:val="cs-CZ"/>
        </w:rPr>
        <w:t xml:space="preserve"> </w:t>
      </w:r>
      <w:r w:rsidR="00EC5EDC" w:rsidRPr="00EC5EDC">
        <w:rPr>
          <w:rFonts w:cs="Arial"/>
          <w:lang w:val="cs-CZ"/>
        </w:rPr>
        <w:t>odoln</w:t>
      </w:r>
      <w:r w:rsidR="00DA2852">
        <w:rPr>
          <w:rFonts w:cs="Arial"/>
          <w:lang w:val="cs-CZ"/>
        </w:rPr>
        <w:t xml:space="preserve">ý </w:t>
      </w:r>
      <w:r w:rsidR="00EC5EDC">
        <w:rPr>
          <w:rFonts w:cs="Arial"/>
          <w:lang w:val="cs-CZ"/>
        </w:rPr>
        <w:t>vůči</w:t>
      </w:r>
      <w:r w:rsidR="00EC5EDC" w:rsidRPr="00EC5EDC">
        <w:rPr>
          <w:rFonts w:cs="Arial"/>
          <w:lang w:val="cs-CZ"/>
        </w:rPr>
        <w:t xml:space="preserve"> </w:t>
      </w:r>
      <w:r w:rsidR="00EC5EDC">
        <w:rPr>
          <w:rFonts w:cs="Arial"/>
          <w:lang w:val="cs-CZ"/>
        </w:rPr>
        <w:t>po</w:t>
      </w:r>
      <w:r w:rsidR="00EC5EDC" w:rsidRPr="00EC5EDC">
        <w:rPr>
          <w:rFonts w:cs="Arial"/>
          <w:lang w:val="cs-CZ"/>
        </w:rPr>
        <w:t>škrábání</w:t>
      </w:r>
      <w:r w:rsidRPr="00EC5EDC">
        <w:rPr>
          <w:rFonts w:cs="Arial"/>
          <w:lang w:val="cs-CZ"/>
        </w:rPr>
        <w:t>.</w:t>
      </w:r>
      <w:r w:rsidRPr="00BC451A">
        <w:rPr>
          <w:rFonts w:cs="Arial"/>
          <w:lang w:val="cs-CZ"/>
        </w:rPr>
        <w:t xml:space="preserve"> Keramický nepřilnavý povrch je navíc vyroben bez umělých látek, což zaručuje maximální bezpečnost při vaření.</w:t>
      </w:r>
    </w:p>
    <w:p w14:paraId="006E116C" w14:textId="179B3081" w:rsidR="00EE6E7C" w:rsidRPr="00BC451A" w:rsidRDefault="00EE6E7C" w:rsidP="00A74C7A">
      <w:pPr>
        <w:spacing w:line="360" w:lineRule="auto"/>
        <w:jc w:val="both"/>
        <w:rPr>
          <w:rFonts w:cs="Arial"/>
          <w:lang w:val="cs-CZ"/>
        </w:rPr>
      </w:pPr>
    </w:p>
    <w:p w14:paraId="39E8CD94" w14:textId="1A393141" w:rsidR="00BC451A" w:rsidRPr="00BC451A" w:rsidRDefault="00BC451A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 w:rsidRPr="00BC451A">
        <w:rPr>
          <w:rFonts w:cs="Arial"/>
          <w:b/>
          <w:bCs/>
          <w:lang w:val="cs-CZ"/>
        </w:rPr>
        <w:t xml:space="preserve">Zdravější a rychlejší grilování </w:t>
      </w:r>
    </w:p>
    <w:p w14:paraId="4F8C8F98" w14:textId="5F3AEEDF" w:rsidR="00BC451A" w:rsidRPr="00BC451A" w:rsidRDefault="007A11D9" w:rsidP="00BC451A">
      <w:pPr>
        <w:spacing w:line="360" w:lineRule="auto"/>
        <w:jc w:val="both"/>
        <w:rPr>
          <w:rFonts w:cs="Arial"/>
          <w:lang w:val="cs-CZ"/>
        </w:rPr>
      </w:pPr>
      <w:r>
        <w:rPr>
          <w:rFonts w:cs="Arial"/>
          <w:noProof/>
          <w:lang w:val="cs-CZ"/>
        </w:rPr>
        <w:drawing>
          <wp:anchor distT="0" distB="0" distL="114300" distR="114300" simplePos="0" relativeHeight="251658240" behindDoc="1" locked="0" layoutInCell="1" allowOverlap="0" wp14:anchorId="66DADCF9" wp14:editId="56E3F198">
            <wp:simplePos x="0" y="0"/>
            <wp:positionH relativeFrom="column">
              <wp:posOffset>2489957</wp:posOffset>
            </wp:positionH>
            <wp:positionV relativeFrom="paragraph">
              <wp:posOffset>83185</wp:posOffset>
            </wp:positionV>
            <wp:extent cx="2585085" cy="1935480"/>
            <wp:effectExtent l="0" t="0" r="5715" b="0"/>
            <wp:wrapTight wrapText="bothSides">
              <wp:wrapPolygon edited="0">
                <wp:start x="0" y="0"/>
                <wp:lineTo x="0" y="21402"/>
                <wp:lineTo x="21542" y="21402"/>
                <wp:lineTo x="21542" y="0"/>
                <wp:lineTo x="0" y="0"/>
              </wp:wrapPolygon>
            </wp:wrapTight>
            <wp:docPr id="1275289269" name="Obrázek 4" descr="Obsah obrázku vaření, osoba, jídlo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289269" name="Obrázek 4" descr="Obsah obrázku vaření, osoba, jídlo, oblečení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8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51A" w:rsidRPr="00BC451A">
        <w:rPr>
          <w:rFonts w:cs="Arial"/>
          <w:lang w:val="cs-CZ"/>
        </w:rPr>
        <w:t xml:space="preserve">Pokud jste milovníci zdravých pokrmů, určitě rádi uslyšíte, že si grilování budete moci dopřát bez výčitek. Žebrovaná deska totiž </w:t>
      </w:r>
      <w:r w:rsidR="00BC451A" w:rsidRPr="007A11D9">
        <w:rPr>
          <w:rFonts w:cs="Arial"/>
          <w:b/>
          <w:bCs/>
          <w:lang w:val="cs-CZ"/>
        </w:rPr>
        <w:t>snižuje absorpci oleje</w:t>
      </w:r>
      <w:r w:rsidR="00BC451A" w:rsidRPr="00BC451A">
        <w:rPr>
          <w:rFonts w:cs="Arial"/>
          <w:lang w:val="cs-CZ"/>
        </w:rPr>
        <w:t xml:space="preserve"> a </w:t>
      </w:r>
      <w:r w:rsidR="00BC451A" w:rsidRPr="003837AC">
        <w:rPr>
          <w:rFonts w:cs="Arial"/>
          <w:b/>
          <w:bCs/>
          <w:lang w:val="cs-CZ"/>
        </w:rPr>
        <w:t>nepřilnavý povrch</w:t>
      </w:r>
      <w:r w:rsidR="003837AC">
        <w:rPr>
          <w:rFonts w:cs="Arial"/>
          <w:lang w:val="cs-CZ"/>
        </w:rPr>
        <w:t xml:space="preserve"> navíc</w:t>
      </w:r>
      <w:r w:rsidR="00BC451A" w:rsidRPr="00BC451A">
        <w:rPr>
          <w:rFonts w:cs="Arial"/>
          <w:lang w:val="cs-CZ"/>
        </w:rPr>
        <w:t xml:space="preserve"> eliminuje potřebu dalšího tuku při vaření. Gril také zajistí dokonalou distribuci tepla a rychlé opékání při vysokých teplotách, díky čemuž budou pokrmy </w:t>
      </w:r>
      <w:r w:rsidR="003837AC">
        <w:rPr>
          <w:rFonts w:cs="Arial"/>
          <w:lang w:val="cs-CZ"/>
        </w:rPr>
        <w:t>krásně</w:t>
      </w:r>
      <w:r w:rsidR="00BC451A" w:rsidRPr="00BC451A">
        <w:rPr>
          <w:rFonts w:cs="Arial"/>
          <w:lang w:val="cs-CZ"/>
        </w:rPr>
        <w:t xml:space="preserve"> zkaramelizované a všechny ingredience si zachovají přírodní šťávy a chuť.</w:t>
      </w:r>
    </w:p>
    <w:p w14:paraId="52041CBB" w14:textId="77777777" w:rsidR="003555EA" w:rsidRPr="00BC451A" w:rsidRDefault="003555EA" w:rsidP="00C97439">
      <w:pPr>
        <w:spacing w:line="360" w:lineRule="auto"/>
        <w:jc w:val="both"/>
        <w:rPr>
          <w:lang w:val="cs-CZ"/>
        </w:rPr>
      </w:pPr>
    </w:p>
    <w:p w14:paraId="736AF4C1" w14:textId="7E0FC836" w:rsidR="00A74C7A" w:rsidRPr="00BC451A" w:rsidRDefault="003837AC" w:rsidP="00BC451A">
      <w:pPr>
        <w:spacing w:line="360" w:lineRule="auto"/>
        <w:jc w:val="both"/>
        <w:rPr>
          <w:rFonts w:cs="Arial"/>
          <w:b/>
          <w:bCs/>
          <w:lang w:val="cs-CZ"/>
        </w:rPr>
      </w:pPr>
      <w:r>
        <w:rPr>
          <w:rFonts w:cs="Arial"/>
          <w:b/>
          <w:bCs/>
          <w:lang w:val="cs-CZ"/>
        </w:rPr>
        <w:t>Neomezené</w:t>
      </w:r>
      <w:r w:rsidR="00BC451A" w:rsidRPr="00BC451A">
        <w:rPr>
          <w:rFonts w:cs="Arial"/>
          <w:b/>
          <w:bCs/>
          <w:lang w:val="cs-CZ"/>
        </w:rPr>
        <w:t xml:space="preserve"> grilování</w:t>
      </w:r>
    </w:p>
    <w:p w14:paraId="1033F44D" w14:textId="5BC8E711" w:rsidR="007A11D9" w:rsidRDefault="00BC451A" w:rsidP="00A74C7A">
      <w:pPr>
        <w:spacing w:line="360" w:lineRule="auto"/>
        <w:jc w:val="both"/>
        <w:rPr>
          <w:rFonts w:cs="Arial"/>
          <w:lang w:val="cs-CZ"/>
        </w:rPr>
      </w:pPr>
      <w:r w:rsidRPr="00BC451A">
        <w:rPr>
          <w:rFonts w:cs="Arial"/>
          <w:lang w:val="cs-CZ"/>
        </w:rPr>
        <w:t xml:space="preserve">Na grilu nemusíte připravovat pouze pokrmy z masa či zeleninu. </w:t>
      </w:r>
      <w:proofErr w:type="spellStart"/>
      <w:r w:rsidRPr="00BC451A">
        <w:rPr>
          <w:rFonts w:cs="Arial"/>
          <w:lang w:val="cs-CZ"/>
        </w:rPr>
        <w:t>Plancha</w:t>
      </w:r>
      <w:proofErr w:type="spellEnd"/>
      <w:r w:rsidRPr="00BC451A">
        <w:rPr>
          <w:rFonts w:cs="Arial"/>
          <w:lang w:val="cs-CZ"/>
        </w:rPr>
        <w:t xml:space="preserve"> zazáří i při přípravě ryb nebo mořských plodů. Pro zdůraznění čerstvosti a kvality surovin nejsou potřeba žádná složitá dochucovadla, pouze olivový olej, citron nebo česnek. Pokapejte jimi rybu, zeleninu nebo maso a umístěte suroviny na předehřátý gril. Jakmile budou </w:t>
      </w:r>
      <w:r w:rsidRPr="00BC451A">
        <w:rPr>
          <w:rFonts w:cs="Arial"/>
          <w:lang w:val="cs-CZ"/>
        </w:rPr>
        <w:lastRenderedPageBreak/>
        <w:t xml:space="preserve">opečené, přesuňte je na chladnější část plochy, aby se udržely v teple, nebo je </w:t>
      </w:r>
      <w:r w:rsidR="003837AC">
        <w:rPr>
          <w:rFonts w:cs="Arial"/>
          <w:lang w:val="cs-CZ"/>
        </w:rPr>
        <w:t>dodělejte</w:t>
      </w:r>
      <w:r w:rsidRPr="00BC451A">
        <w:rPr>
          <w:rFonts w:cs="Arial"/>
          <w:lang w:val="cs-CZ"/>
        </w:rPr>
        <w:t xml:space="preserve"> </w:t>
      </w:r>
      <w:r w:rsidR="004F259E">
        <w:rPr>
          <w:rFonts w:cs="Arial"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0220375E" wp14:editId="38339CCC">
            <wp:simplePos x="0" y="0"/>
            <wp:positionH relativeFrom="column">
              <wp:posOffset>6956</wp:posOffset>
            </wp:positionH>
            <wp:positionV relativeFrom="paragraph">
              <wp:posOffset>438362</wp:posOffset>
            </wp:positionV>
            <wp:extent cx="2628000" cy="1969200"/>
            <wp:effectExtent l="0" t="0" r="1270" b="0"/>
            <wp:wrapTight wrapText="bothSides">
              <wp:wrapPolygon edited="0">
                <wp:start x="0" y="0"/>
                <wp:lineTo x="0" y="21454"/>
                <wp:lineTo x="21506" y="21454"/>
                <wp:lineTo x="21506" y="0"/>
                <wp:lineTo x="0" y="0"/>
              </wp:wrapPolygon>
            </wp:wrapTight>
            <wp:docPr id="380974244" name="Obrázek 5" descr="Obsah obrázku osoba, interiér, kuchyňský spotřebič, Pracovní des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74244" name="Obrázek 5" descr="Obsah obrázku osoba, interiér, kuchyňský spotřebič, Pracovní des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19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51A">
        <w:rPr>
          <w:rFonts w:cs="Arial"/>
          <w:lang w:val="cs-CZ"/>
        </w:rPr>
        <w:t>na mírnějším ohni.</w:t>
      </w:r>
    </w:p>
    <w:p w14:paraId="2974BD08" w14:textId="22C43243" w:rsidR="00A74C7A" w:rsidRPr="007A11D9" w:rsidRDefault="00A74C7A" w:rsidP="00BC451A">
      <w:pPr>
        <w:spacing w:line="360" w:lineRule="auto"/>
        <w:jc w:val="both"/>
        <w:rPr>
          <w:rFonts w:cs="Arial"/>
          <w:lang w:val="cs-CZ"/>
        </w:rPr>
      </w:pPr>
      <w:r w:rsidRPr="00BC451A">
        <w:rPr>
          <w:rFonts w:cs="Arial"/>
          <w:b/>
          <w:bCs/>
          <w:lang w:val="cs-CZ"/>
        </w:rPr>
        <w:t xml:space="preserve">Jednoduché </w:t>
      </w:r>
      <w:r w:rsidR="00BC451A" w:rsidRPr="00BC451A">
        <w:rPr>
          <w:rFonts w:cs="Arial"/>
          <w:b/>
          <w:bCs/>
          <w:lang w:val="cs-CZ"/>
        </w:rPr>
        <w:t>čištění</w:t>
      </w:r>
    </w:p>
    <w:p w14:paraId="3E188A79" w14:textId="0FF19C81" w:rsidR="00BC451A" w:rsidRPr="00BC451A" w:rsidRDefault="00BC451A" w:rsidP="00BC451A">
      <w:pPr>
        <w:spacing w:line="360" w:lineRule="auto"/>
        <w:jc w:val="both"/>
        <w:rPr>
          <w:rFonts w:cs="Arial"/>
          <w:lang w:val="cs-CZ"/>
        </w:rPr>
      </w:pPr>
      <w:r w:rsidRPr="007A11D9">
        <w:rPr>
          <w:rFonts w:cs="Arial"/>
          <w:b/>
          <w:bCs/>
          <w:lang w:val="cs-CZ"/>
        </w:rPr>
        <w:t>Zapomeňte na namáčení a drhnutí</w:t>
      </w:r>
      <w:r w:rsidR="003837AC">
        <w:rPr>
          <w:rFonts w:cs="Arial"/>
          <w:lang w:val="cs-CZ"/>
        </w:rPr>
        <w:t xml:space="preserve">. </w:t>
      </w:r>
      <w:r w:rsidRPr="00BC451A">
        <w:rPr>
          <w:rFonts w:cs="Arial"/>
          <w:lang w:val="cs-CZ"/>
        </w:rPr>
        <w:t>Díky nepřilnavému povrchu stačí gril jednoduše omýt horkou vodou s trochou čist</w:t>
      </w:r>
      <w:r w:rsidR="00E0348B">
        <w:rPr>
          <w:rFonts w:cs="Arial"/>
          <w:lang w:val="cs-CZ"/>
        </w:rPr>
        <w:t>i</w:t>
      </w:r>
      <w:r w:rsidRPr="00BC451A">
        <w:rPr>
          <w:rFonts w:cs="Arial"/>
          <w:lang w:val="cs-CZ"/>
        </w:rPr>
        <w:t xml:space="preserve">cího prostředku a poté jemně otřít houbičkou. </w:t>
      </w:r>
    </w:p>
    <w:p w14:paraId="42490890" w14:textId="77777777" w:rsidR="00A74C7A" w:rsidRPr="003B6793" w:rsidRDefault="00A74C7A" w:rsidP="00A74C7A">
      <w:pPr>
        <w:spacing w:line="360" w:lineRule="auto"/>
        <w:jc w:val="both"/>
        <w:rPr>
          <w:rFonts w:cs="Arial"/>
          <w:lang w:val="cs-CZ"/>
        </w:rPr>
      </w:pPr>
    </w:p>
    <w:p w14:paraId="12D0F6C7" w14:textId="77777777" w:rsidR="00DC2F82" w:rsidRPr="003B6793" w:rsidRDefault="00DC2F82" w:rsidP="00285454">
      <w:pPr>
        <w:spacing w:line="360" w:lineRule="auto"/>
        <w:jc w:val="both"/>
        <w:rPr>
          <w:lang w:val="cs-CZ"/>
        </w:rPr>
      </w:pPr>
    </w:p>
    <w:p w14:paraId="3256AB39" w14:textId="77777777" w:rsidR="00A74C7A" w:rsidRPr="003B6793" w:rsidRDefault="00A74C7A" w:rsidP="00285454">
      <w:pPr>
        <w:spacing w:line="360" w:lineRule="auto"/>
        <w:jc w:val="both"/>
        <w:rPr>
          <w:lang w:val="cs-CZ"/>
        </w:rPr>
      </w:pPr>
    </w:p>
    <w:p w14:paraId="330AE610" w14:textId="77777777" w:rsidR="00A74C7A" w:rsidRDefault="00A74C7A" w:rsidP="00285454">
      <w:pPr>
        <w:spacing w:line="360" w:lineRule="auto"/>
        <w:jc w:val="both"/>
        <w:rPr>
          <w:lang w:val="cs-CZ"/>
        </w:rPr>
      </w:pPr>
    </w:p>
    <w:p w14:paraId="2506E367" w14:textId="77777777" w:rsidR="003837AC" w:rsidRDefault="003837AC" w:rsidP="00285454">
      <w:pPr>
        <w:spacing w:line="360" w:lineRule="auto"/>
        <w:jc w:val="both"/>
        <w:rPr>
          <w:lang w:val="cs-CZ"/>
        </w:rPr>
      </w:pPr>
    </w:p>
    <w:p w14:paraId="2883A012" w14:textId="77777777" w:rsidR="003837AC" w:rsidRPr="003B6793" w:rsidRDefault="003837AC" w:rsidP="00285454">
      <w:pPr>
        <w:spacing w:line="360" w:lineRule="auto"/>
        <w:jc w:val="both"/>
        <w:rPr>
          <w:lang w:val="cs-CZ"/>
        </w:rPr>
      </w:pPr>
    </w:p>
    <w:p w14:paraId="6A808732" w14:textId="77777777" w:rsidR="00A74C7A" w:rsidRPr="003B6793" w:rsidRDefault="00A74C7A" w:rsidP="00285454">
      <w:pPr>
        <w:spacing w:line="360" w:lineRule="auto"/>
        <w:jc w:val="both"/>
        <w:rPr>
          <w:lang w:val="cs-CZ"/>
        </w:rPr>
      </w:pPr>
    </w:p>
    <w:p w14:paraId="648CD6E5" w14:textId="58C28D70" w:rsidR="00285454" w:rsidRPr="003B6793" w:rsidRDefault="00285454" w:rsidP="00285454">
      <w:pPr>
        <w:spacing w:line="360" w:lineRule="auto"/>
        <w:jc w:val="both"/>
        <w:rPr>
          <w:lang w:val="cs-CZ"/>
        </w:rPr>
      </w:pPr>
      <w:r w:rsidRPr="003B6793">
        <w:rPr>
          <w:lang w:val="cs-CZ"/>
        </w:rPr>
        <w:t xml:space="preserve">Více na </w:t>
      </w:r>
      <w:hyperlink r:id="rId10" w:history="1">
        <w:r w:rsidRPr="003B6793">
          <w:rPr>
            <w:rStyle w:val="Hypertextovodkaz"/>
            <w:lang w:val="cs-CZ"/>
          </w:rPr>
          <w:t>www.electrolux.cz</w:t>
        </w:r>
      </w:hyperlink>
      <w:r w:rsidRPr="003B6793">
        <w:rPr>
          <w:lang w:val="cs-CZ"/>
        </w:rPr>
        <w:t xml:space="preserve">, </w:t>
      </w:r>
      <w:hyperlink r:id="rId11" w:history="1">
        <w:proofErr w:type="spellStart"/>
        <w:r w:rsidRPr="003B6793">
          <w:rPr>
            <w:rStyle w:val="Hypertextovodkaz"/>
            <w:rFonts w:cs="Arial"/>
            <w:lang w:val="cs-CZ"/>
          </w:rPr>
          <w:t>newsroom</w:t>
        </w:r>
        <w:proofErr w:type="spellEnd"/>
        <w:r w:rsidRPr="003B6793">
          <w:rPr>
            <w:rStyle w:val="Hypertextovodkaz"/>
            <w:rFonts w:cs="Arial"/>
            <w:lang w:val="cs-CZ"/>
          </w:rPr>
          <w:t xml:space="preserve"> Electrolux Česká republika</w:t>
        </w:r>
      </w:hyperlink>
      <w:r w:rsidRPr="003B6793">
        <w:rPr>
          <w:lang w:val="cs-CZ"/>
        </w:rPr>
        <w:t xml:space="preserve"> nebo </w:t>
      </w:r>
      <w:hyperlink r:id="rId12" w:history="1">
        <w:r w:rsidRPr="003B6793">
          <w:rPr>
            <w:rStyle w:val="Hypertextovodkaz"/>
            <w:lang w:val="cs-CZ"/>
          </w:rPr>
          <w:t>newsroom.doblogoo.cz</w:t>
        </w:r>
      </w:hyperlink>
    </w:p>
    <w:p w14:paraId="3A9D2274" w14:textId="77777777" w:rsidR="009A12B4" w:rsidRPr="003B6793" w:rsidRDefault="009A12B4" w:rsidP="00285454">
      <w:pPr>
        <w:spacing w:line="360" w:lineRule="auto"/>
        <w:jc w:val="both"/>
        <w:rPr>
          <w:sz w:val="18"/>
          <w:lang w:val="cs-CZ"/>
        </w:rPr>
      </w:pPr>
      <w:bookmarkStart w:id="0" w:name="_Hlk168650140"/>
    </w:p>
    <w:bookmarkEnd w:id="0"/>
    <w:p w14:paraId="6672A752" w14:textId="77777777" w:rsidR="002801CF" w:rsidRDefault="002801CF" w:rsidP="00285454">
      <w:pPr>
        <w:spacing w:line="360" w:lineRule="auto"/>
        <w:jc w:val="both"/>
        <w:rPr>
          <w:sz w:val="18"/>
          <w:lang w:val="cs-CZ"/>
        </w:rPr>
      </w:pPr>
    </w:p>
    <w:p w14:paraId="293C1BC7" w14:textId="77777777" w:rsidR="002801CF" w:rsidRPr="002801CF" w:rsidRDefault="002801CF" w:rsidP="002801CF">
      <w:pPr>
        <w:spacing w:line="360" w:lineRule="auto"/>
        <w:jc w:val="both"/>
        <w:rPr>
          <w:rFonts w:cs="Arial"/>
          <w:sz w:val="18"/>
          <w:u w:val="single"/>
          <w:lang w:val="cs-CZ"/>
        </w:rPr>
      </w:pPr>
      <w:r w:rsidRPr="002801CF">
        <w:rPr>
          <w:rFonts w:cs="Arial"/>
          <w:sz w:val="18"/>
          <w:lang w:val="cs-CZ"/>
        </w:rPr>
        <w:t xml:space="preserve">Electrolux Group je přední světová společnost vyrábějící spotřebiče, která již více než 100 let formuje bydlení k lepšímu. Znovu objevujeme chuť, péči a pohodu pro miliony lidí a vždy se snažíme být v čele udržitelnosti prostřednictvím našich řešení a činností. V rámci naší skupiny předních značek spotřebičů, včetně Electrolux, AEG a </w:t>
      </w:r>
      <w:proofErr w:type="spellStart"/>
      <w:r w:rsidRPr="002801CF">
        <w:rPr>
          <w:rFonts w:cs="Arial"/>
          <w:sz w:val="18"/>
          <w:lang w:val="cs-CZ"/>
        </w:rPr>
        <w:t>Frigidaire</w:t>
      </w:r>
      <w:proofErr w:type="spellEnd"/>
      <w:r w:rsidRPr="002801CF">
        <w:rPr>
          <w:rFonts w:cs="Arial"/>
          <w:sz w:val="18"/>
          <w:lang w:val="cs-CZ"/>
        </w:rPr>
        <w:t xml:space="preserve">, prodáváme výrobky pro domácnost na přibližně 120 trzích ročně. V roce 2024 dosáhla společnost Electrolux Group obratu 136 miliard SEK a zaměstnávala 41 000 lidí po celém světě. </w:t>
      </w:r>
    </w:p>
    <w:p w14:paraId="02025B5E" w14:textId="77777777" w:rsidR="002801CF" w:rsidRDefault="002801CF" w:rsidP="002801CF"/>
    <w:p w14:paraId="5E7AD4A1" w14:textId="77777777" w:rsidR="002801CF" w:rsidRPr="003B6793" w:rsidRDefault="002801CF" w:rsidP="00285454">
      <w:pPr>
        <w:spacing w:line="360" w:lineRule="auto"/>
        <w:jc w:val="both"/>
        <w:rPr>
          <w:sz w:val="18"/>
          <w:lang w:val="cs-CZ"/>
        </w:rPr>
      </w:pPr>
    </w:p>
    <w:sectPr w:rsidR="002801CF" w:rsidRPr="003B6793">
      <w:headerReference w:type="default" r:id="rId13"/>
      <w:headerReference w:type="first" r:id="rId14"/>
      <w:footerReference w:type="first" r:id="rId15"/>
      <w:pgSz w:w="11906" w:h="16838"/>
      <w:pgMar w:top="680" w:right="680" w:bottom="680" w:left="3385" w:header="708" w:footer="4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498C" w14:textId="77777777" w:rsidR="00155E28" w:rsidRDefault="00155E28">
      <w:r>
        <w:separator/>
      </w:r>
    </w:p>
  </w:endnote>
  <w:endnote w:type="continuationSeparator" w:id="0">
    <w:p w14:paraId="3EC5FBA8" w14:textId="77777777" w:rsidR="00155E28" w:rsidRDefault="0015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Calibri"/>
    <w:panose1 w:val="020B0604020202020204"/>
    <w:charset w:val="00"/>
    <w:family w:val="swiss"/>
    <w:pitch w:val="variable"/>
    <w:sig w:usb0="A000002F" w:usb1="4000207B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Electrolux Sans Regular">
    <w:altName w:val="Calibri"/>
    <w:panose1 w:val="020B0604020202020204"/>
    <w:charset w:val="00"/>
    <w:family w:val="swiss"/>
    <w:notTrueType/>
    <w:pitch w:val="variable"/>
    <w:sig w:usb0="A000022F" w:usb1="4000207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DBE1" w14:textId="147C5078" w:rsidR="001D0BA5" w:rsidRDefault="005D6E3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34F33C4" wp14:editId="0027C7FD">
              <wp:simplePos x="0" y="0"/>
              <wp:positionH relativeFrom="page">
                <wp:posOffset>140305</wp:posOffset>
              </wp:positionH>
              <wp:positionV relativeFrom="page">
                <wp:posOffset>8657074</wp:posOffset>
              </wp:positionV>
              <wp:extent cx="1879604" cy="1485900"/>
              <wp:effectExtent l="0" t="0" r="6346" b="0"/>
              <wp:wrapNone/>
              <wp:docPr id="3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9604" cy="14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204886D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Tisková zpráva</w:t>
                          </w:r>
                        </w:p>
                        <w:p w14:paraId="22F27BB7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br/>
                            <w:t>Více informací najdete na stránkách:</w:t>
                          </w:r>
                        </w:p>
                        <w:p w14:paraId="4B80E536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</w:rPr>
                            <w:t>www.electrolux.cz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2AE61844" w14:textId="77777777" w:rsidR="001D0BA5" w:rsidRDefault="001D0BA5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583DC5C3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 xml:space="preserve">Navštívit můžete také tiskové středisko: </w:t>
                          </w:r>
                        </w:p>
                        <w:p w14:paraId="54D8BA9B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http://newsroom.electrolux.com/cz</w:t>
                          </w:r>
                        </w:p>
                        <w:p w14:paraId="197BB450" w14:textId="77777777" w:rsidR="001D0BA5" w:rsidRDefault="001D0BA5">
                          <w:pPr>
                            <w:pStyle w:val="Electroluxinf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</w:p>
                        <w:p w14:paraId="39C11909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FEA3C0C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80E60AB" w14:textId="77777777" w:rsidR="001D0BA5" w:rsidRDefault="001D0BA5">
                          <w:pPr>
                            <w:pStyle w:val="Electroluxinf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F3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1.05pt;margin-top:681.65pt;width:148pt;height:117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8puAEAAGQDAAAOAAAAZHJzL2Uyb0RvYy54bWysU11v2yAUfZ/U/4B4b+xEXZtaIdW2qNOk&#10;apuU7QcQDDEScBmQ2Omv3wXHydS9TXvBF+7XOeder54Ga8hRhqjBMTqf1ZRIJ6DVbs/ozx/Pt0tK&#10;YuKu5QacZPQkI31a37xb9b6RC+jAtDIQLOJi03tGu5R8U1VRdNLyOAMvHToVBMsTXsO+agPvsbo1&#10;1aKu76seQusDCBkjvm5GJ12X+kpJkb4pFWUihlHElsoZyrnLZ7Ve8WYfuO+0OMPg/4DCcu2w6aXU&#10;hidODkH/VcpqESCCSjMBtgKltJCFA7KZ12/YbDvuZeGC4kR/kSn+v7Li63HrvweSho8w4ACzIL2P&#10;TcTHzGdQweYvIiXoRwlPF9nkkIjIScuHx/v6jhKBvvnd8v1jXYStruk+xPRZgiXZYDTgXIpc/PgS&#10;E7bE0Ckkd3PwrI0pszHuzUOO2/DYjVnZXV0BZysNu4HoltHFRGYH7Qk54ppi7w7CKyU9jpzR+OvA&#10;g6TEfHGoad6PyQiTsZsM7gSmMpooGc1PadwjHKTn6cVtvcgCjnA/HBIoXahlTCOCM1QcZWF8Xru8&#10;K3/eS9T151j/BgAA//8DAFBLAwQUAAYACAAAACEACHX/QeQAAAARAQAADwAAAGRycy9kb3ducmV2&#10;LnhtbExPyU7DMBC9I/EP1iBxo84iQpvGqSqWUyVEGg4cndhNrMbjELtt+vcMJ7iMNG/evKXYzHZg&#10;Zz1541BAvIiAaWydMtgJ+KzfHpbAfJCo5OBQC7hqD5vy9qaQuXIXrPR5HzpGIuhzKaAPYcw5922v&#10;rfQLN2qk28FNVgZap46rSV5I3A48iaKMW2mQHHo56udet8f9yQrYfmH1ar7fm4/qUJm6XkW4y45C&#10;3N/NL2sa2zWwoOfw9wG/HSg/lBSscSdUng0CkiQmJuFplqbAiJHGS4Iagh5XTynwsuD/m5Q/AAAA&#10;//8DAFBLAQItABQABgAIAAAAIQC2gziS/gAAAOEBAAATAAAAAAAAAAAAAAAAAAAAAABbQ29udGVu&#10;dF9UeXBlc10ueG1sUEsBAi0AFAAGAAgAAAAhADj9If/WAAAAlAEAAAsAAAAAAAAAAAAAAAAALwEA&#10;AF9yZWxzLy5yZWxzUEsBAi0AFAAGAAgAAAAhAIWsLym4AQAAZAMAAA4AAAAAAAAAAAAAAAAALgIA&#10;AGRycy9lMm9Eb2MueG1sUEsBAi0AFAAGAAgAAAAhAAh1/0HkAAAAEQEAAA8AAAAAAAAAAAAAAAAA&#10;EgQAAGRycy9kb3ducmV2LnhtbFBLBQYAAAAABAAEAPMAAAAjBQAAAAA=&#10;" filled="f" stroked="f">
              <v:textbox inset="0,0,0,0">
                <w:txbxContent>
                  <w:p w14:paraId="2204886D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Tisková zpráva</w:t>
                    </w:r>
                  </w:p>
                  <w:p w14:paraId="22F27BB7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br/>
                      <w:t>Více informací najdete na stránkách:</w:t>
                    </w:r>
                  </w:p>
                  <w:p w14:paraId="4B80E536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</w:rPr>
                      <w:t>www.electrolux.cz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2AE61844" w14:textId="77777777" w:rsidR="001D0BA5" w:rsidRDefault="001D0BA5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</w:p>
                  <w:p w14:paraId="583DC5C3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 xml:space="preserve">Navštívit můžete také tiskové středisko: </w:t>
                    </w:r>
                  </w:p>
                  <w:p w14:paraId="54D8BA9B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http://newsroom.electrolux.com/cz</w:t>
                    </w:r>
                  </w:p>
                  <w:p w14:paraId="197BB450" w14:textId="77777777" w:rsidR="001D0BA5" w:rsidRDefault="001D0BA5">
                    <w:pPr>
                      <w:pStyle w:val="Electroluxinf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</w:p>
                  <w:p w14:paraId="39C11909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3FEA3C0C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  <w:p w14:paraId="180E60AB" w14:textId="77777777" w:rsidR="001D0BA5" w:rsidRDefault="001D0BA5">
                    <w:pPr>
                      <w:pStyle w:val="Electroluxinf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DF8D3" w14:textId="77777777" w:rsidR="00155E28" w:rsidRDefault="00155E28">
      <w:r>
        <w:separator/>
      </w:r>
    </w:p>
  </w:footnote>
  <w:footnote w:type="continuationSeparator" w:id="0">
    <w:p w14:paraId="05FD9257" w14:textId="77777777" w:rsidR="00155E28" w:rsidRDefault="00155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C879" w14:textId="20FCBEDF" w:rsidR="001D0BA5" w:rsidRDefault="00256837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B334575" wp14:editId="1E460F1C">
          <wp:simplePos x="0" y="0"/>
          <wp:positionH relativeFrom="column">
            <wp:posOffset>4591050</wp:posOffset>
          </wp:positionH>
          <wp:positionV relativeFrom="paragraph">
            <wp:posOffset>-198859</wp:posOffset>
          </wp:positionV>
          <wp:extent cx="396000" cy="774000"/>
          <wp:effectExtent l="0" t="0" r="0" b="1270"/>
          <wp:wrapTight wrapText="bothSides">
            <wp:wrapPolygon edited="0">
              <wp:start x="0" y="0"/>
              <wp:lineTo x="0" y="21281"/>
              <wp:lineTo x="20803" y="21281"/>
              <wp:lineTo x="20803" y="0"/>
              <wp:lineTo x="0" y="0"/>
            </wp:wrapPolygon>
          </wp:wrapTight>
          <wp:docPr id="1691642159" name="Obrázek 5" descr="Obsah obrázku text, Písmo, plakát, červen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642159" name="Obrázek 5" descr="Obsah obrázku text, Písmo, plakát, červen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40AEBB" w14:textId="77777777" w:rsidR="001D0BA5" w:rsidRDefault="001D0BA5">
    <w:pPr>
      <w:pStyle w:val="Zhlav"/>
    </w:pPr>
  </w:p>
  <w:p w14:paraId="417C47E6" w14:textId="77777777" w:rsidR="001D0BA5" w:rsidRDefault="001D0BA5">
    <w:pPr>
      <w:pStyle w:val="Zhlav"/>
    </w:pPr>
  </w:p>
  <w:p w14:paraId="57DF2815" w14:textId="77777777" w:rsidR="001D0BA5" w:rsidRDefault="001D0BA5">
    <w:pPr>
      <w:pStyle w:val="Zhlav"/>
    </w:pPr>
  </w:p>
  <w:p w14:paraId="22475F60" w14:textId="77777777" w:rsidR="00256837" w:rsidRDefault="00256837">
    <w:pPr>
      <w:pStyle w:val="Zhlav"/>
    </w:pPr>
  </w:p>
  <w:p w14:paraId="766A62F8" w14:textId="77777777" w:rsidR="00256837" w:rsidRDefault="00256837">
    <w:pPr>
      <w:pStyle w:val="Zhlav"/>
    </w:pPr>
  </w:p>
  <w:p w14:paraId="27118C31" w14:textId="2722A03F" w:rsidR="001D0BA5" w:rsidRDefault="00E35206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46976" behindDoc="0" locked="0" layoutInCell="1" allowOverlap="1" wp14:anchorId="5A248927" wp14:editId="46AE8AA3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F34DE" w14:textId="7A1D79FD" w:rsidR="00586AE2" w:rsidRDefault="00586AE2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3B20F870" wp14:editId="39D05C61">
          <wp:simplePos x="0" y="0"/>
          <wp:positionH relativeFrom="column">
            <wp:posOffset>4674486</wp:posOffset>
          </wp:positionH>
          <wp:positionV relativeFrom="paragraph">
            <wp:posOffset>-305863</wp:posOffset>
          </wp:positionV>
          <wp:extent cx="396000" cy="774000"/>
          <wp:effectExtent l="0" t="0" r="0" b="1270"/>
          <wp:wrapTight wrapText="bothSides">
            <wp:wrapPolygon edited="0">
              <wp:start x="0" y="0"/>
              <wp:lineTo x="0" y="21281"/>
              <wp:lineTo x="20803" y="21281"/>
              <wp:lineTo x="20803" y="0"/>
              <wp:lineTo x="0" y="0"/>
            </wp:wrapPolygon>
          </wp:wrapTight>
          <wp:docPr id="88110268" name="Obrázek 4" descr="Obsah obrázku text, Písmo, plakát, červen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10268" name="Obrázek 4" descr="Obsah obrázku text, Písmo, plakát, červená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" cy="7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67F41" w14:textId="3BD93842" w:rsidR="00586AE2" w:rsidRDefault="00586AE2">
    <w:pPr>
      <w:pStyle w:val="Zhlav"/>
    </w:pPr>
  </w:p>
  <w:p w14:paraId="223F17D9" w14:textId="77777777" w:rsidR="00586AE2" w:rsidRDefault="00586AE2">
    <w:pPr>
      <w:pStyle w:val="Zhlav"/>
    </w:pPr>
  </w:p>
  <w:p w14:paraId="31D68AAC" w14:textId="77777777" w:rsidR="00586AE2" w:rsidRDefault="00586AE2">
    <w:pPr>
      <w:pStyle w:val="Zhlav"/>
    </w:pPr>
  </w:p>
  <w:p w14:paraId="286BA721" w14:textId="68622B05" w:rsidR="001D0BA5" w:rsidRPr="00586AE2" w:rsidRDefault="00775CE8">
    <w:pPr>
      <w:pStyle w:val="Zhlav"/>
      <w:rPr>
        <w:noProof/>
        <w:lang w:val="cs-CZ" w:eastAsia="cs-CZ"/>
      </w:rPr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2EFC19D" wp14:editId="7D810E6E">
              <wp:simplePos x="0" y="0"/>
              <wp:positionH relativeFrom="column">
                <wp:posOffset>3333794</wp:posOffset>
              </wp:positionH>
              <wp:positionV relativeFrom="paragraph">
                <wp:posOffset>-335915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17503" w14:textId="733A559D" w:rsidR="00775CE8" w:rsidRDefault="00775CE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EFC19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2.5pt;margin-top:-26.4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HCEwflAAAAEAEAAA8AAABk&#10;cnMvZG93bnJldi54bWxMj81OwzAQhO9IvIO1SNxah9CENI1TVS1IHGkLEkc33vyIeB3FbhvenuUE&#10;l5VWOzM7X7GebC8uOPrOkYKHeQQCqXKmo0bB+/FlloHwQZPRvSNU8I0e1uXtTaFz4660x8shNIJD&#10;yOdaQRvCkEvpqxat9nM3IPGtdqPVgdexkWbUVw63vYyjKJVWd8QfWj3gtsXq63C2Cj7os3+tF6bF&#10;p+RtsR+ed3USjkrd3027FY/NCkTAKfw54JeB+0PJxU7uTMaLXkESJwwUFMySeAmCFdkyZaITS9Ps&#10;EWRZyP8g5Q8AAAD//wMAUEsBAi0AFAAGAAgAAAAhALaDOJL+AAAA4QEAABMAAAAAAAAAAAAAAAAA&#10;AAAAAFtDb250ZW50X1R5cGVzXS54bWxQSwECLQAUAAYACAAAACEAOP0h/9YAAACUAQAACwAAAAAA&#10;AAAAAAAAAAAvAQAAX3JlbHMvLnJlbHNQSwECLQAUAAYACAAAACEA4R8QY/sBAADOAwAADgAAAAAA&#10;AAAAAAAAAAAuAgAAZHJzL2Uyb0RvYy54bWxQSwECLQAUAAYACAAAACEAUcITB+UAAAAQAQAADwAA&#10;AAAAAAAAAAAAAABVBAAAZHJzL2Rvd25yZXYueG1sUEsFBgAAAAAEAAQA8wAAAGcFAAAAAA==&#10;" filled="f" stroked="f">
              <v:textbox style="mso-fit-shape-to-text:t">
                <w:txbxContent>
                  <w:p w14:paraId="78017503" w14:textId="733A559D" w:rsidR="00775CE8" w:rsidRDefault="00775CE8"/>
                </w:txbxContent>
              </v:textbox>
              <w10:wrap type="square"/>
            </v:shape>
          </w:pict>
        </mc:Fallback>
      </mc:AlternateContent>
    </w:r>
    <w:r w:rsidR="0085734C">
      <w:tab/>
    </w:r>
    <w:r w:rsidR="0085734C">
      <w:rPr>
        <w:noProof/>
        <w:lang w:val="cs-CZ" w:eastAsia="cs-CZ"/>
      </w:rPr>
      <w:t xml:space="preserve"> </w:t>
    </w:r>
    <w:r w:rsidR="0085734C">
      <w:rPr>
        <w:noProof/>
        <w:lang w:val="cs-CZ" w:eastAsia="cs-CZ"/>
      </w:rPr>
      <w:tab/>
    </w:r>
    <w:r w:rsidR="00E35206">
      <w:rPr>
        <w:noProof/>
        <w:lang w:val="cs-CZ" w:eastAsia="cs-CZ"/>
      </w:rPr>
      <w:drawing>
        <wp:anchor distT="0" distB="0" distL="114300" distR="114300" simplePos="0" relativeHeight="251651072" behindDoc="0" locked="0" layoutInCell="1" allowOverlap="1" wp14:anchorId="31097784" wp14:editId="683B7260">
          <wp:simplePos x="0" y="0"/>
          <wp:positionH relativeFrom="page">
            <wp:posOffset>431797</wp:posOffset>
          </wp:positionH>
          <wp:positionV relativeFrom="page">
            <wp:posOffset>431797</wp:posOffset>
          </wp:positionV>
          <wp:extent cx="1594795" cy="363602"/>
          <wp:effectExtent l="0" t="0" r="5405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4795" cy="3636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B66A48" w14:textId="2F4DE14F" w:rsidR="001D0BA5" w:rsidRDefault="005D6E33" w:rsidP="0085734C">
    <w:pPr>
      <w:pStyle w:val="Zhlav"/>
      <w:tabs>
        <w:tab w:val="clear" w:pos="9026"/>
        <w:tab w:val="center" w:pos="3920"/>
        <w:tab w:val="left" w:pos="4513"/>
      </w:tabs>
      <w:spacing w:after="40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A1357" wp14:editId="69925DE0">
              <wp:simplePos x="0" y="0"/>
              <wp:positionH relativeFrom="column">
                <wp:posOffset>-2010410</wp:posOffset>
              </wp:positionH>
              <wp:positionV relativeFrom="paragraph">
                <wp:posOffset>322078</wp:posOffset>
              </wp:positionV>
              <wp:extent cx="1712598" cy="1111252"/>
              <wp:effectExtent l="0" t="0" r="1902" b="12698"/>
              <wp:wrapNone/>
              <wp:docPr id="4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2598" cy="11112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A2C1380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Bližší informace Vám poskytne:</w:t>
                          </w:r>
                        </w:p>
                        <w:p w14:paraId="2CF012DD" w14:textId="409C0571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>Lucie Krejbichová, doblogoo s.r.o.</w:t>
                          </w:r>
                        </w:p>
                        <w:p w14:paraId="11106402" w14:textId="77777777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e-mail: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lucie@doblogoo.cz</w:t>
                          </w:r>
                        </w:p>
                        <w:p w14:paraId="3CD94B49" w14:textId="77777777" w:rsidR="001D0BA5" w:rsidRDefault="00E35206">
                          <w:pPr>
                            <w:pStyle w:val="Electroluxinfo"/>
                            <w:spacing w:after="0" w:line="240" w:lineRule="auto"/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</w:pP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772A0FF3" w14:textId="1E44B780" w:rsidR="001D0BA5" w:rsidRDefault="00E35206">
                          <w:pPr>
                            <w:pStyle w:val="Electroluxinfo"/>
                            <w:spacing w:after="0" w:line="240" w:lineRule="auto"/>
                          </w:pP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Electrolux Pre</w:t>
                          </w:r>
                          <w:r w:rsidR="005D6E33">
                            <w:rPr>
                              <w:sz w:val="16"/>
                              <w:szCs w:val="16"/>
                              <w:lang w:val="cs-CZ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  <w:lang w:val="cs-CZ"/>
                            </w:rPr>
                            <w:t>s Hotline: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  <w:lang w:val="cs-CZ"/>
                            </w:rPr>
                            <w:t xml:space="preserve"> +4686576507</w:t>
                          </w:r>
                        </w:p>
                        <w:p w14:paraId="23B2D4B7" w14:textId="77777777" w:rsidR="001D0BA5" w:rsidRDefault="001D0BA5">
                          <w:pPr>
                            <w:spacing w:after="120" w:line="216" w:lineRule="auto"/>
                            <w:rPr>
                              <w:rFonts w:ascii="Electrolux Sans Regular" w:hAnsi="Electrolux Sans Regular"/>
                              <w:color w:val="5B9BD5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4A1357" id="Text Box 7" o:spid="_x0000_s1027" type="#_x0000_t202" style="position:absolute;margin-left:-158.3pt;margin-top:25.35pt;width:134.85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f+tAEAAGQDAAAOAAAAZHJzL2Uyb0RvYy54bWysU8lu2zAQvRfIPxC817QFpItgOWhrpCgQ&#10;tAWcfABNkRYBkcNwaEvu13dIeQmSW1EdqBFne+/NaHk3up4ddEQLvuGL2Zwz7RW01u8a/vR4//4T&#10;Z5ikb2UPXjf8qJHfrW7eLYdQ6wo66FsdGRXxWA+h4V1KoRYCVaedxBkE7clpIDqZ6DPuRBvlQNVd&#10;L6r5/IMYILYhgtKIdLuenHxV6hujVfplDOrE+oYTtlTOWM5tPsVqKetdlKGz6gRD/gMKJ62nppdS&#10;a5kk20f7ppSzKgKCSTMFToAxVunCgdgs5q/YbDoZdOFC4mC4yIT/r6z6ediE35Gl8SuMNMAsyBCw&#10;RrrMfEYTXX4TUkZ+kvB4kU2Piamc9HFR3X6mQSvyLeipbqtcR1zTQ8T0XYNj2Wh4pLkUueThAdMU&#10;eg7J3Tzc274vs+n9q4sct5bYTVnZLa6As5XG7chs+4LMFtojcaQ1pd4dxD+cDTTyhuPzXkbNWf/D&#10;k6Z5P85GPBvbsyG9otSGJ84m81ua9ogGGWR68Jugcs8J7pd9AmMLtYxpQnCCSqMs4pzWLu/Ky+8S&#10;df05Vn8BAAD//wMAUEsDBBQABgAIAAAAIQALagGu5AAAABABAAAPAAAAZHJzL2Rvd25yZXYueG1s&#10;TE89T8MwEN2R+A/WIbGldgN1aRqnqoBOSIg0DIxO7CZW43OI3Tb8e9wJlpOe7n3mm8n25KxHbxwK&#10;mM8YEI2NUwZbAZ/VLnkC4oNEJXuHWsCP9rApbm9ymSl3wVKf96El0QR9JgV0IQwZpb7ptJV+5gaN&#10;8Xdwo5UhwrGlapSXaG57mjLGqZUGY0InB/3c6ea4P1kB2y8sX833e/1RHkpTVSuGb/woxP3d9LKO&#10;Z7sGEvQU/hRw3RD7QxGL1e6EypNeQPIw5zxyBSzYEkhkJI98BaQWkKaLJdAip/+HFL8AAAD//wMA&#10;UEsBAi0AFAAGAAgAAAAhALaDOJL+AAAA4QEAABMAAAAAAAAAAAAAAAAAAAAAAFtDb250ZW50X1R5&#10;cGVzXS54bWxQSwECLQAUAAYACAAAACEAOP0h/9YAAACUAQAACwAAAAAAAAAAAAAAAAAvAQAAX3Jl&#10;bHMvLnJlbHNQSwECLQAUAAYACAAAACEArqqX/rQBAABkAwAADgAAAAAAAAAAAAAAAAAuAgAAZHJz&#10;L2Uyb0RvYy54bWxQSwECLQAUAAYACAAAACEAC2oBruQAAAAQAQAADwAAAAAAAAAAAAAAAAAOBAAA&#10;ZHJzL2Rvd25yZXYueG1sUEsFBgAAAAAEAAQA8wAAAB8FAAAAAA==&#10;" filled="f" stroked="f">
              <v:textbox inset="0,0,0,0">
                <w:txbxContent>
                  <w:p w14:paraId="4A2C1380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Bližší informace Vám poskytne:</w:t>
                    </w:r>
                  </w:p>
                  <w:p w14:paraId="2CF012DD" w14:textId="409C0571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>Lucie Krejbichová, doblogoo s.r.o.</w:t>
                    </w:r>
                  </w:p>
                  <w:p w14:paraId="11106402" w14:textId="77777777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e-mail: </w:t>
                    </w:r>
                    <w:r>
                      <w:rPr>
                        <w:sz w:val="16"/>
                        <w:szCs w:val="16"/>
                      </w:rPr>
                      <w:t>lucie@doblogoo.cz</w:t>
                    </w:r>
                  </w:p>
                  <w:p w14:paraId="3CD94B49" w14:textId="77777777" w:rsidR="001D0BA5" w:rsidRDefault="00E35206">
                    <w:pPr>
                      <w:pStyle w:val="Electroluxinfo"/>
                      <w:spacing w:after="0" w:line="240" w:lineRule="auto"/>
                      <w:rPr>
                        <w:b w:val="0"/>
                        <w:sz w:val="16"/>
                        <w:szCs w:val="16"/>
                        <w:lang w:val="cs-CZ"/>
                      </w:rPr>
                    </w:pP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</w:t>
                    </w:r>
                  </w:p>
                  <w:p w14:paraId="772A0FF3" w14:textId="1E44B780" w:rsidR="001D0BA5" w:rsidRDefault="00E35206">
                    <w:pPr>
                      <w:pStyle w:val="Electroluxinfo"/>
                      <w:spacing w:after="0" w:line="240" w:lineRule="auto"/>
                    </w:pPr>
                    <w:r>
                      <w:rPr>
                        <w:sz w:val="16"/>
                        <w:szCs w:val="16"/>
                        <w:lang w:val="cs-CZ"/>
                      </w:rPr>
                      <w:t>Electrolux Pre</w:t>
                    </w:r>
                    <w:r w:rsidR="005D6E33">
                      <w:rPr>
                        <w:sz w:val="16"/>
                        <w:szCs w:val="16"/>
                        <w:lang w:val="cs-CZ"/>
                      </w:rPr>
                      <w:t>s</w:t>
                    </w:r>
                    <w:r>
                      <w:rPr>
                        <w:sz w:val="16"/>
                        <w:szCs w:val="16"/>
                        <w:lang w:val="cs-CZ"/>
                      </w:rPr>
                      <w:t>s Hotline:</w:t>
                    </w:r>
                    <w:r>
                      <w:rPr>
                        <w:b w:val="0"/>
                        <w:sz w:val="16"/>
                        <w:szCs w:val="16"/>
                        <w:lang w:val="cs-CZ"/>
                      </w:rPr>
                      <w:t xml:space="preserve"> +4686576507</w:t>
                    </w:r>
                  </w:p>
                  <w:p w14:paraId="23B2D4B7" w14:textId="77777777" w:rsidR="001D0BA5" w:rsidRDefault="001D0BA5">
                    <w:pPr>
                      <w:spacing w:after="120" w:line="216" w:lineRule="auto"/>
                      <w:rPr>
                        <w:rFonts w:ascii="Electrolux Sans Regular" w:hAnsi="Electrolux Sans Regular"/>
                        <w:color w:val="5B9BD5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3303"/>
    <w:multiLevelType w:val="hybridMultilevel"/>
    <w:tmpl w:val="8EAE2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12AF"/>
    <w:multiLevelType w:val="hybridMultilevel"/>
    <w:tmpl w:val="EDC40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719D"/>
    <w:multiLevelType w:val="hybridMultilevel"/>
    <w:tmpl w:val="C9426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E92"/>
    <w:multiLevelType w:val="hybridMultilevel"/>
    <w:tmpl w:val="7452E1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C644B"/>
    <w:multiLevelType w:val="hybridMultilevel"/>
    <w:tmpl w:val="BF16231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601EB"/>
    <w:multiLevelType w:val="hybridMultilevel"/>
    <w:tmpl w:val="7D326A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DD41AF"/>
    <w:multiLevelType w:val="hybridMultilevel"/>
    <w:tmpl w:val="FCF4C3F8"/>
    <w:lvl w:ilvl="0" w:tplc="3284374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27E07"/>
    <w:multiLevelType w:val="hybridMultilevel"/>
    <w:tmpl w:val="633083A6"/>
    <w:lvl w:ilvl="0" w:tplc="FC2602E2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DEACF350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248B122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BD28BDC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C9E00F4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058C3C44">
      <w:start w:val="1"/>
      <w:numFmt w:val="bullet"/>
      <w:lvlText w:val="✔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B123302">
      <w:start w:val="1"/>
      <w:numFmt w:val="bullet"/>
      <w:lvlText w:val="✔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54407104">
      <w:start w:val="1"/>
      <w:numFmt w:val="bullet"/>
      <w:lvlText w:val="✔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169A678A">
      <w:start w:val="1"/>
      <w:numFmt w:val="bullet"/>
      <w:lvlText w:val="✔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8" w15:restartNumberingAfterBreak="0">
    <w:nsid w:val="56703F04"/>
    <w:multiLevelType w:val="hybridMultilevel"/>
    <w:tmpl w:val="6FF22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95D9D"/>
    <w:multiLevelType w:val="hybridMultilevel"/>
    <w:tmpl w:val="321A8410"/>
    <w:lvl w:ilvl="0" w:tplc="F3A6E0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78730">
    <w:abstractNumId w:val="1"/>
  </w:num>
  <w:num w:numId="2" w16cid:durableId="1117943282">
    <w:abstractNumId w:val="0"/>
  </w:num>
  <w:num w:numId="3" w16cid:durableId="521405166">
    <w:abstractNumId w:val="3"/>
  </w:num>
  <w:num w:numId="4" w16cid:durableId="1642540294">
    <w:abstractNumId w:val="9"/>
  </w:num>
  <w:num w:numId="5" w16cid:durableId="1425108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7860090">
    <w:abstractNumId w:val="8"/>
  </w:num>
  <w:num w:numId="7" w16cid:durableId="541136630">
    <w:abstractNumId w:val="4"/>
  </w:num>
  <w:num w:numId="8" w16cid:durableId="1566717660">
    <w:abstractNumId w:val="2"/>
  </w:num>
  <w:num w:numId="9" w16cid:durableId="754934110">
    <w:abstractNumId w:val="6"/>
  </w:num>
  <w:num w:numId="10" w16cid:durableId="1634561970">
    <w:abstractNumId w:val="7"/>
  </w:num>
  <w:num w:numId="11" w16cid:durableId="132720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8"/>
    <w:rsid w:val="000000F6"/>
    <w:rsid w:val="00003161"/>
    <w:rsid w:val="00003350"/>
    <w:rsid w:val="00003D09"/>
    <w:rsid w:val="00004814"/>
    <w:rsid w:val="0000484B"/>
    <w:rsid w:val="00012948"/>
    <w:rsid w:val="00013AE1"/>
    <w:rsid w:val="0001495C"/>
    <w:rsid w:val="00014A9A"/>
    <w:rsid w:val="00015656"/>
    <w:rsid w:val="00015894"/>
    <w:rsid w:val="00017EF1"/>
    <w:rsid w:val="00020E9C"/>
    <w:rsid w:val="00023F54"/>
    <w:rsid w:val="000245B3"/>
    <w:rsid w:val="00025ADB"/>
    <w:rsid w:val="00026109"/>
    <w:rsid w:val="00026BDA"/>
    <w:rsid w:val="000270B1"/>
    <w:rsid w:val="00031A53"/>
    <w:rsid w:val="0003240E"/>
    <w:rsid w:val="00035E70"/>
    <w:rsid w:val="00035FBB"/>
    <w:rsid w:val="00036B54"/>
    <w:rsid w:val="000422F0"/>
    <w:rsid w:val="0004270E"/>
    <w:rsid w:val="00042F17"/>
    <w:rsid w:val="0004300F"/>
    <w:rsid w:val="00043CCA"/>
    <w:rsid w:val="000450A0"/>
    <w:rsid w:val="000500BA"/>
    <w:rsid w:val="00050466"/>
    <w:rsid w:val="00050A41"/>
    <w:rsid w:val="00053374"/>
    <w:rsid w:val="000547D4"/>
    <w:rsid w:val="00054866"/>
    <w:rsid w:val="00055D58"/>
    <w:rsid w:val="000624A3"/>
    <w:rsid w:val="00063C76"/>
    <w:rsid w:val="00064ED1"/>
    <w:rsid w:val="00065DDA"/>
    <w:rsid w:val="000717C7"/>
    <w:rsid w:val="00071E94"/>
    <w:rsid w:val="000720C8"/>
    <w:rsid w:val="00074AB3"/>
    <w:rsid w:val="00074FFA"/>
    <w:rsid w:val="00075A6B"/>
    <w:rsid w:val="000804A8"/>
    <w:rsid w:val="000813F8"/>
    <w:rsid w:val="00081408"/>
    <w:rsid w:val="00081FA2"/>
    <w:rsid w:val="00082208"/>
    <w:rsid w:val="00083E42"/>
    <w:rsid w:val="00086E0C"/>
    <w:rsid w:val="00087B4F"/>
    <w:rsid w:val="00090416"/>
    <w:rsid w:val="00090F1D"/>
    <w:rsid w:val="00091010"/>
    <w:rsid w:val="00092EE7"/>
    <w:rsid w:val="0009330C"/>
    <w:rsid w:val="0009445B"/>
    <w:rsid w:val="0009621A"/>
    <w:rsid w:val="00097405"/>
    <w:rsid w:val="0009757B"/>
    <w:rsid w:val="00097ADF"/>
    <w:rsid w:val="00097D45"/>
    <w:rsid w:val="000A018F"/>
    <w:rsid w:val="000A0C69"/>
    <w:rsid w:val="000A1C63"/>
    <w:rsid w:val="000A3368"/>
    <w:rsid w:val="000A443C"/>
    <w:rsid w:val="000A5E33"/>
    <w:rsid w:val="000A6C0A"/>
    <w:rsid w:val="000A6DE9"/>
    <w:rsid w:val="000A74FD"/>
    <w:rsid w:val="000B2D8A"/>
    <w:rsid w:val="000B2F72"/>
    <w:rsid w:val="000B432E"/>
    <w:rsid w:val="000B5F8E"/>
    <w:rsid w:val="000B614F"/>
    <w:rsid w:val="000B629B"/>
    <w:rsid w:val="000B652B"/>
    <w:rsid w:val="000B7F9F"/>
    <w:rsid w:val="000C3A3D"/>
    <w:rsid w:val="000C635F"/>
    <w:rsid w:val="000C7CD9"/>
    <w:rsid w:val="000D067C"/>
    <w:rsid w:val="000D0EA0"/>
    <w:rsid w:val="000D1138"/>
    <w:rsid w:val="000D1788"/>
    <w:rsid w:val="000D57AD"/>
    <w:rsid w:val="000D76AE"/>
    <w:rsid w:val="000E0469"/>
    <w:rsid w:val="000E0D8F"/>
    <w:rsid w:val="000E1B73"/>
    <w:rsid w:val="000E3CA1"/>
    <w:rsid w:val="000E6691"/>
    <w:rsid w:val="000E767E"/>
    <w:rsid w:val="000F20E5"/>
    <w:rsid w:val="000F381B"/>
    <w:rsid w:val="000F40C0"/>
    <w:rsid w:val="000F436C"/>
    <w:rsid w:val="000F4DD8"/>
    <w:rsid w:val="000F7E5E"/>
    <w:rsid w:val="001046AD"/>
    <w:rsid w:val="00104FB0"/>
    <w:rsid w:val="0010739B"/>
    <w:rsid w:val="00107832"/>
    <w:rsid w:val="001106F9"/>
    <w:rsid w:val="001112A3"/>
    <w:rsid w:val="00112ED5"/>
    <w:rsid w:val="0011456D"/>
    <w:rsid w:val="00116C12"/>
    <w:rsid w:val="00116FEE"/>
    <w:rsid w:val="001178E1"/>
    <w:rsid w:val="001202CF"/>
    <w:rsid w:val="0012061E"/>
    <w:rsid w:val="00120E77"/>
    <w:rsid w:val="00122377"/>
    <w:rsid w:val="00123DF9"/>
    <w:rsid w:val="00124497"/>
    <w:rsid w:val="001247AE"/>
    <w:rsid w:val="00124D4D"/>
    <w:rsid w:val="00124E34"/>
    <w:rsid w:val="00126EDE"/>
    <w:rsid w:val="00127BF5"/>
    <w:rsid w:val="001308F3"/>
    <w:rsid w:val="00131196"/>
    <w:rsid w:val="00132149"/>
    <w:rsid w:val="00133200"/>
    <w:rsid w:val="001378E4"/>
    <w:rsid w:val="00141AEB"/>
    <w:rsid w:val="001439FE"/>
    <w:rsid w:val="00145CE8"/>
    <w:rsid w:val="00146B07"/>
    <w:rsid w:val="00147E8C"/>
    <w:rsid w:val="001506B6"/>
    <w:rsid w:val="00151DE9"/>
    <w:rsid w:val="001521C3"/>
    <w:rsid w:val="001529B6"/>
    <w:rsid w:val="00152F1D"/>
    <w:rsid w:val="00155E28"/>
    <w:rsid w:val="00157F27"/>
    <w:rsid w:val="00161380"/>
    <w:rsid w:val="00163B97"/>
    <w:rsid w:val="0016554A"/>
    <w:rsid w:val="00167EE0"/>
    <w:rsid w:val="00170AF4"/>
    <w:rsid w:val="00170F65"/>
    <w:rsid w:val="001744F5"/>
    <w:rsid w:val="00175684"/>
    <w:rsid w:val="0018342E"/>
    <w:rsid w:val="00183EFC"/>
    <w:rsid w:val="001846CB"/>
    <w:rsid w:val="001862AA"/>
    <w:rsid w:val="00187737"/>
    <w:rsid w:val="00190080"/>
    <w:rsid w:val="00190A03"/>
    <w:rsid w:val="00191615"/>
    <w:rsid w:val="00192D6C"/>
    <w:rsid w:val="00193213"/>
    <w:rsid w:val="00195685"/>
    <w:rsid w:val="00196178"/>
    <w:rsid w:val="001977D4"/>
    <w:rsid w:val="001A12C2"/>
    <w:rsid w:val="001A17EE"/>
    <w:rsid w:val="001A373D"/>
    <w:rsid w:val="001A3A8F"/>
    <w:rsid w:val="001A3E5C"/>
    <w:rsid w:val="001A4303"/>
    <w:rsid w:val="001A51C7"/>
    <w:rsid w:val="001A5261"/>
    <w:rsid w:val="001A548E"/>
    <w:rsid w:val="001A54B9"/>
    <w:rsid w:val="001A5AA2"/>
    <w:rsid w:val="001A7DAC"/>
    <w:rsid w:val="001A7FB9"/>
    <w:rsid w:val="001B1F57"/>
    <w:rsid w:val="001B2266"/>
    <w:rsid w:val="001B2EEC"/>
    <w:rsid w:val="001B32A4"/>
    <w:rsid w:val="001B5BE2"/>
    <w:rsid w:val="001B5C3E"/>
    <w:rsid w:val="001B5DCC"/>
    <w:rsid w:val="001B6080"/>
    <w:rsid w:val="001B6C20"/>
    <w:rsid w:val="001B6CF3"/>
    <w:rsid w:val="001C0303"/>
    <w:rsid w:val="001C57A8"/>
    <w:rsid w:val="001C740C"/>
    <w:rsid w:val="001D0BA5"/>
    <w:rsid w:val="001D0C58"/>
    <w:rsid w:val="001D1AB4"/>
    <w:rsid w:val="001D3623"/>
    <w:rsid w:val="001D3CC1"/>
    <w:rsid w:val="001D3EC7"/>
    <w:rsid w:val="001D4B98"/>
    <w:rsid w:val="001D5AB1"/>
    <w:rsid w:val="001D6859"/>
    <w:rsid w:val="001D6C67"/>
    <w:rsid w:val="001E0535"/>
    <w:rsid w:val="001E06F8"/>
    <w:rsid w:val="001E1146"/>
    <w:rsid w:val="001E1709"/>
    <w:rsid w:val="001E38BF"/>
    <w:rsid w:val="001E57E0"/>
    <w:rsid w:val="001E68D7"/>
    <w:rsid w:val="001F16AD"/>
    <w:rsid w:val="001F21E5"/>
    <w:rsid w:val="001F32F0"/>
    <w:rsid w:val="001F5506"/>
    <w:rsid w:val="001F6D19"/>
    <w:rsid w:val="001F7094"/>
    <w:rsid w:val="001F72BE"/>
    <w:rsid w:val="00201E10"/>
    <w:rsid w:val="002029BA"/>
    <w:rsid w:val="00202F5F"/>
    <w:rsid w:val="00203474"/>
    <w:rsid w:val="00205545"/>
    <w:rsid w:val="002055AF"/>
    <w:rsid w:val="00206F2E"/>
    <w:rsid w:val="002071E7"/>
    <w:rsid w:val="0021110F"/>
    <w:rsid w:val="002131D0"/>
    <w:rsid w:val="00222FC6"/>
    <w:rsid w:val="00225AEC"/>
    <w:rsid w:val="00230AF4"/>
    <w:rsid w:val="00230C36"/>
    <w:rsid w:val="002352D9"/>
    <w:rsid w:val="00236F59"/>
    <w:rsid w:val="002409C0"/>
    <w:rsid w:val="002414E1"/>
    <w:rsid w:val="00241736"/>
    <w:rsid w:val="00242E89"/>
    <w:rsid w:val="00242FBA"/>
    <w:rsid w:val="002457A6"/>
    <w:rsid w:val="00247904"/>
    <w:rsid w:val="00247FCE"/>
    <w:rsid w:val="00250216"/>
    <w:rsid w:val="00250B3D"/>
    <w:rsid w:val="00250D3B"/>
    <w:rsid w:val="00251462"/>
    <w:rsid w:val="00253A85"/>
    <w:rsid w:val="00256837"/>
    <w:rsid w:val="00256A47"/>
    <w:rsid w:val="00256AC8"/>
    <w:rsid w:val="00262367"/>
    <w:rsid w:val="00262576"/>
    <w:rsid w:val="00262CF6"/>
    <w:rsid w:val="0026342C"/>
    <w:rsid w:val="002645DB"/>
    <w:rsid w:val="00266E08"/>
    <w:rsid w:val="00267C70"/>
    <w:rsid w:val="00270BD3"/>
    <w:rsid w:val="00275ACC"/>
    <w:rsid w:val="002766D6"/>
    <w:rsid w:val="00276B9A"/>
    <w:rsid w:val="00277635"/>
    <w:rsid w:val="002801CA"/>
    <w:rsid w:val="002801CF"/>
    <w:rsid w:val="00280A34"/>
    <w:rsid w:val="002819BE"/>
    <w:rsid w:val="00283D23"/>
    <w:rsid w:val="00285454"/>
    <w:rsid w:val="00292358"/>
    <w:rsid w:val="002941B6"/>
    <w:rsid w:val="00295CED"/>
    <w:rsid w:val="002A3589"/>
    <w:rsid w:val="002A38F6"/>
    <w:rsid w:val="002A4E11"/>
    <w:rsid w:val="002A6E38"/>
    <w:rsid w:val="002A72F0"/>
    <w:rsid w:val="002A7C00"/>
    <w:rsid w:val="002B094B"/>
    <w:rsid w:val="002B2D2A"/>
    <w:rsid w:val="002B64DF"/>
    <w:rsid w:val="002B68AA"/>
    <w:rsid w:val="002B6D6A"/>
    <w:rsid w:val="002B6E83"/>
    <w:rsid w:val="002C211D"/>
    <w:rsid w:val="002C2780"/>
    <w:rsid w:val="002C2F52"/>
    <w:rsid w:val="002C3736"/>
    <w:rsid w:val="002C3CCB"/>
    <w:rsid w:val="002C5DA6"/>
    <w:rsid w:val="002C7260"/>
    <w:rsid w:val="002C75FA"/>
    <w:rsid w:val="002C78EE"/>
    <w:rsid w:val="002D0572"/>
    <w:rsid w:val="002D125D"/>
    <w:rsid w:val="002D3544"/>
    <w:rsid w:val="002D3A53"/>
    <w:rsid w:val="002D5312"/>
    <w:rsid w:val="002D7732"/>
    <w:rsid w:val="002E0A8B"/>
    <w:rsid w:val="002E1AF2"/>
    <w:rsid w:val="002E46F1"/>
    <w:rsid w:val="002E5174"/>
    <w:rsid w:val="002E5DF5"/>
    <w:rsid w:val="002E7048"/>
    <w:rsid w:val="002E7C63"/>
    <w:rsid w:val="002F07F7"/>
    <w:rsid w:val="002F08D4"/>
    <w:rsid w:val="002F1EC7"/>
    <w:rsid w:val="002F2A99"/>
    <w:rsid w:val="002F5D9C"/>
    <w:rsid w:val="002F751C"/>
    <w:rsid w:val="003007C1"/>
    <w:rsid w:val="00301680"/>
    <w:rsid w:val="0030494B"/>
    <w:rsid w:val="00304B14"/>
    <w:rsid w:val="003106A6"/>
    <w:rsid w:val="00310EE9"/>
    <w:rsid w:val="00312868"/>
    <w:rsid w:val="003133D4"/>
    <w:rsid w:val="00317031"/>
    <w:rsid w:val="00320B62"/>
    <w:rsid w:val="00323145"/>
    <w:rsid w:val="00324CA6"/>
    <w:rsid w:val="003304DA"/>
    <w:rsid w:val="00330A52"/>
    <w:rsid w:val="00331DFC"/>
    <w:rsid w:val="00332829"/>
    <w:rsid w:val="0033410B"/>
    <w:rsid w:val="003345BA"/>
    <w:rsid w:val="003357BE"/>
    <w:rsid w:val="00336068"/>
    <w:rsid w:val="00336404"/>
    <w:rsid w:val="00336E69"/>
    <w:rsid w:val="00340C7C"/>
    <w:rsid w:val="00342354"/>
    <w:rsid w:val="00344729"/>
    <w:rsid w:val="0034525D"/>
    <w:rsid w:val="00345343"/>
    <w:rsid w:val="003475E9"/>
    <w:rsid w:val="00351502"/>
    <w:rsid w:val="00353003"/>
    <w:rsid w:val="003543EE"/>
    <w:rsid w:val="003555EA"/>
    <w:rsid w:val="00355E03"/>
    <w:rsid w:val="00356864"/>
    <w:rsid w:val="003610D8"/>
    <w:rsid w:val="00363370"/>
    <w:rsid w:val="003673B3"/>
    <w:rsid w:val="00367B81"/>
    <w:rsid w:val="003703BE"/>
    <w:rsid w:val="003716E9"/>
    <w:rsid w:val="00372476"/>
    <w:rsid w:val="0037304D"/>
    <w:rsid w:val="00375E84"/>
    <w:rsid w:val="0038099B"/>
    <w:rsid w:val="00382B65"/>
    <w:rsid w:val="00382D57"/>
    <w:rsid w:val="003835F2"/>
    <w:rsid w:val="003837AC"/>
    <w:rsid w:val="00383A0B"/>
    <w:rsid w:val="003841C6"/>
    <w:rsid w:val="00384F8D"/>
    <w:rsid w:val="00387C2A"/>
    <w:rsid w:val="0039362C"/>
    <w:rsid w:val="0039664D"/>
    <w:rsid w:val="00396F58"/>
    <w:rsid w:val="003A142B"/>
    <w:rsid w:val="003A1771"/>
    <w:rsid w:val="003A264A"/>
    <w:rsid w:val="003A2D20"/>
    <w:rsid w:val="003A3AE8"/>
    <w:rsid w:val="003A5F3D"/>
    <w:rsid w:val="003B3070"/>
    <w:rsid w:val="003B4611"/>
    <w:rsid w:val="003B5D6E"/>
    <w:rsid w:val="003B6793"/>
    <w:rsid w:val="003C0D02"/>
    <w:rsid w:val="003C0D9C"/>
    <w:rsid w:val="003C1B4A"/>
    <w:rsid w:val="003C1D63"/>
    <w:rsid w:val="003C407B"/>
    <w:rsid w:val="003C6372"/>
    <w:rsid w:val="003C756D"/>
    <w:rsid w:val="003C775E"/>
    <w:rsid w:val="003C7BD6"/>
    <w:rsid w:val="003C7F19"/>
    <w:rsid w:val="003D1D69"/>
    <w:rsid w:val="003D1E5F"/>
    <w:rsid w:val="003D4779"/>
    <w:rsid w:val="003D55BA"/>
    <w:rsid w:val="003D5CDA"/>
    <w:rsid w:val="003E097C"/>
    <w:rsid w:val="003E36DE"/>
    <w:rsid w:val="003E4473"/>
    <w:rsid w:val="003E6D26"/>
    <w:rsid w:val="003E74E2"/>
    <w:rsid w:val="003F0430"/>
    <w:rsid w:val="003F2648"/>
    <w:rsid w:val="004017D7"/>
    <w:rsid w:val="004024F2"/>
    <w:rsid w:val="00405AD3"/>
    <w:rsid w:val="00406D31"/>
    <w:rsid w:val="004103DB"/>
    <w:rsid w:val="00411176"/>
    <w:rsid w:val="004120F5"/>
    <w:rsid w:val="004127D1"/>
    <w:rsid w:val="00413264"/>
    <w:rsid w:val="004133B8"/>
    <w:rsid w:val="00415C23"/>
    <w:rsid w:val="00415EBF"/>
    <w:rsid w:val="00423D7B"/>
    <w:rsid w:val="004240B3"/>
    <w:rsid w:val="00425CF7"/>
    <w:rsid w:val="00430754"/>
    <w:rsid w:val="00430B42"/>
    <w:rsid w:val="00431A90"/>
    <w:rsid w:val="00434140"/>
    <w:rsid w:val="00434925"/>
    <w:rsid w:val="00434E76"/>
    <w:rsid w:val="00435499"/>
    <w:rsid w:val="00435F1C"/>
    <w:rsid w:val="00437379"/>
    <w:rsid w:val="004378E3"/>
    <w:rsid w:val="00437BB5"/>
    <w:rsid w:val="00440014"/>
    <w:rsid w:val="00440B79"/>
    <w:rsid w:val="00441A4D"/>
    <w:rsid w:val="00441A6C"/>
    <w:rsid w:val="0044672E"/>
    <w:rsid w:val="00447776"/>
    <w:rsid w:val="00450606"/>
    <w:rsid w:val="004517C0"/>
    <w:rsid w:val="00451801"/>
    <w:rsid w:val="00456262"/>
    <w:rsid w:val="00456A43"/>
    <w:rsid w:val="004624B1"/>
    <w:rsid w:val="004629E5"/>
    <w:rsid w:val="004712E4"/>
    <w:rsid w:val="00472200"/>
    <w:rsid w:val="00473327"/>
    <w:rsid w:val="004735C3"/>
    <w:rsid w:val="0047494C"/>
    <w:rsid w:val="004760A8"/>
    <w:rsid w:val="004766E0"/>
    <w:rsid w:val="004810AD"/>
    <w:rsid w:val="00481119"/>
    <w:rsid w:val="00482A87"/>
    <w:rsid w:val="00485A0D"/>
    <w:rsid w:val="00486E1F"/>
    <w:rsid w:val="00490202"/>
    <w:rsid w:val="004910D4"/>
    <w:rsid w:val="004916A6"/>
    <w:rsid w:val="00492407"/>
    <w:rsid w:val="00493C43"/>
    <w:rsid w:val="004941A5"/>
    <w:rsid w:val="004966F1"/>
    <w:rsid w:val="0049724F"/>
    <w:rsid w:val="004A1B07"/>
    <w:rsid w:val="004A3BBC"/>
    <w:rsid w:val="004A3F12"/>
    <w:rsid w:val="004A46FF"/>
    <w:rsid w:val="004A50CC"/>
    <w:rsid w:val="004A5469"/>
    <w:rsid w:val="004A55F3"/>
    <w:rsid w:val="004A5915"/>
    <w:rsid w:val="004A718E"/>
    <w:rsid w:val="004B0637"/>
    <w:rsid w:val="004B25EB"/>
    <w:rsid w:val="004B365C"/>
    <w:rsid w:val="004B52D0"/>
    <w:rsid w:val="004B5EC3"/>
    <w:rsid w:val="004B5F4D"/>
    <w:rsid w:val="004C0D5A"/>
    <w:rsid w:val="004C5ABE"/>
    <w:rsid w:val="004C5C8D"/>
    <w:rsid w:val="004C759A"/>
    <w:rsid w:val="004D028A"/>
    <w:rsid w:val="004D0559"/>
    <w:rsid w:val="004D2DE2"/>
    <w:rsid w:val="004D319C"/>
    <w:rsid w:val="004D3398"/>
    <w:rsid w:val="004D33B3"/>
    <w:rsid w:val="004D6643"/>
    <w:rsid w:val="004E05CA"/>
    <w:rsid w:val="004E2749"/>
    <w:rsid w:val="004E6C5C"/>
    <w:rsid w:val="004E6D29"/>
    <w:rsid w:val="004F01A1"/>
    <w:rsid w:val="004F259E"/>
    <w:rsid w:val="004F2A56"/>
    <w:rsid w:val="004F3784"/>
    <w:rsid w:val="004F4D80"/>
    <w:rsid w:val="004F5FA6"/>
    <w:rsid w:val="004F6FC5"/>
    <w:rsid w:val="004F75A7"/>
    <w:rsid w:val="004F7729"/>
    <w:rsid w:val="005007AC"/>
    <w:rsid w:val="0050243E"/>
    <w:rsid w:val="00505391"/>
    <w:rsid w:val="0050544D"/>
    <w:rsid w:val="005059C5"/>
    <w:rsid w:val="00505EFB"/>
    <w:rsid w:val="00505F3C"/>
    <w:rsid w:val="005075F4"/>
    <w:rsid w:val="00507D74"/>
    <w:rsid w:val="00510D53"/>
    <w:rsid w:val="00510E43"/>
    <w:rsid w:val="005134F4"/>
    <w:rsid w:val="0051580F"/>
    <w:rsid w:val="00520154"/>
    <w:rsid w:val="005220C3"/>
    <w:rsid w:val="00522C7B"/>
    <w:rsid w:val="0052478A"/>
    <w:rsid w:val="0052536F"/>
    <w:rsid w:val="00525D5E"/>
    <w:rsid w:val="00526032"/>
    <w:rsid w:val="00526C31"/>
    <w:rsid w:val="00527118"/>
    <w:rsid w:val="0053411D"/>
    <w:rsid w:val="0053637C"/>
    <w:rsid w:val="00536401"/>
    <w:rsid w:val="0053652B"/>
    <w:rsid w:val="00540A0F"/>
    <w:rsid w:val="0054121E"/>
    <w:rsid w:val="0054327A"/>
    <w:rsid w:val="00544002"/>
    <w:rsid w:val="005455EE"/>
    <w:rsid w:val="00547F61"/>
    <w:rsid w:val="00550194"/>
    <w:rsid w:val="0055086F"/>
    <w:rsid w:val="00550AE4"/>
    <w:rsid w:val="00551CE8"/>
    <w:rsid w:val="0055455B"/>
    <w:rsid w:val="00554F8F"/>
    <w:rsid w:val="005560CA"/>
    <w:rsid w:val="00556AAF"/>
    <w:rsid w:val="00556CFC"/>
    <w:rsid w:val="00560212"/>
    <w:rsid w:val="0056112D"/>
    <w:rsid w:val="00561249"/>
    <w:rsid w:val="0056145E"/>
    <w:rsid w:val="00561C1E"/>
    <w:rsid w:val="00564681"/>
    <w:rsid w:val="0057067C"/>
    <w:rsid w:val="0057104C"/>
    <w:rsid w:val="005712A0"/>
    <w:rsid w:val="00572148"/>
    <w:rsid w:val="005721C2"/>
    <w:rsid w:val="005740FB"/>
    <w:rsid w:val="00574C03"/>
    <w:rsid w:val="00574C5D"/>
    <w:rsid w:val="00575511"/>
    <w:rsid w:val="0057656B"/>
    <w:rsid w:val="00576A9D"/>
    <w:rsid w:val="00577A3A"/>
    <w:rsid w:val="00580B47"/>
    <w:rsid w:val="00581947"/>
    <w:rsid w:val="0058397E"/>
    <w:rsid w:val="00584563"/>
    <w:rsid w:val="0058483A"/>
    <w:rsid w:val="005848EB"/>
    <w:rsid w:val="00586592"/>
    <w:rsid w:val="00586AE2"/>
    <w:rsid w:val="005870EC"/>
    <w:rsid w:val="005918BE"/>
    <w:rsid w:val="00591F62"/>
    <w:rsid w:val="0059210F"/>
    <w:rsid w:val="005921BE"/>
    <w:rsid w:val="00593A97"/>
    <w:rsid w:val="00593B6C"/>
    <w:rsid w:val="00594017"/>
    <w:rsid w:val="0059534C"/>
    <w:rsid w:val="00596090"/>
    <w:rsid w:val="00596C5D"/>
    <w:rsid w:val="005A2CA1"/>
    <w:rsid w:val="005A2D95"/>
    <w:rsid w:val="005A5FC5"/>
    <w:rsid w:val="005A7955"/>
    <w:rsid w:val="005B06D3"/>
    <w:rsid w:val="005B06DA"/>
    <w:rsid w:val="005B2B90"/>
    <w:rsid w:val="005B38FD"/>
    <w:rsid w:val="005B394A"/>
    <w:rsid w:val="005B4351"/>
    <w:rsid w:val="005B465C"/>
    <w:rsid w:val="005B71D9"/>
    <w:rsid w:val="005B75BA"/>
    <w:rsid w:val="005B778F"/>
    <w:rsid w:val="005C0190"/>
    <w:rsid w:val="005C0687"/>
    <w:rsid w:val="005C13CC"/>
    <w:rsid w:val="005C13E2"/>
    <w:rsid w:val="005C711D"/>
    <w:rsid w:val="005C76BE"/>
    <w:rsid w:val="005D00BD"/>
    <w:rsid w:val="005D14D0"/>
    <w:rsid w:val="005D192D"/>
    <w:rsid w:val="005D204C"/>
    <w:rsid w:val="005D6E33"/>
    <w:rsid w:val="005D7A54"/>
    <w:rsid w:val="005E0D4D"/>
    <w:rsid w:val="005E5D6A"/>
    <w:rsid w:val="005F1598"/>
    <w:rsid w:val="005F1B04"/>
    <w:rsid w:val="005F2E64"/>
    <w:rsid w:val="005F5501"/>
    <w:rsid w:val="005F6741"/>
    <w:rsid w:val="00611C41"/>
    <w:rsid w:val="006133AD"/>
    <w:rsid w:val="00613A3D"/>
    <w:rsid w:val="00615C65"/>
    <w:rsid w:val="00616FA4"/>
    <w:rsid w:val="006208B4"/>
    <w:rsid w:val="0062289A"/>
    <w:rsid w:val="00624021"/>
    <w:rsid w:val="00625684"/>
    <w:rsid w:val="00625CD6"/>
    <w:rsid w:val="00627315"/>
    <w:rsid w:val="0063201F"/>
    <w:rsid w:val="006325D9"/>
    <w:rsid w:val="00632669"/>
    <w:rsid w:val="00634C71"/>
    <w:rsid w:val="00635BEB"/>
    <w:rsid w:val="0063643F"/>
    <w:rsid w:val="006374C5"/>
    <w:rsid w:val="00643602"/>
    <w:rsid w:val="006437F1"/>
    <w:rsid w:val="006459B8"/>
    <w:rsid w:val="00647B40"/>
    <w:rsid w:val="00652E65"/>
    <w:rsid w:val="0065331B"/>
    <w:rsid w:val="00653CCB"/>
    <w:rsid w:val="00654AE0"/>
    <w:rsid w:val="006555D7"/>
    <w:rsid w:val="00660AD3"/>
    <w:rsid w:val="00661711"/>
    <w:rsid w:val="0066498C"/>
    <w:rsid w:val="00666957"/>
    <w:rsid w:val="0066778D"/>
    <w:rsid w:val="006730EC"/>
    <w:rsid w:val="00673578"/>
    <w:rsid w:val="006812A9"/>
    <w:rsid w:val="006826EB"/>
    <w:rsid w:val="006841F1"/>
    <w:rsid w:val="00686F69"/>
    <w:rsid w:val="00687530"/>
    <w:rsid w:val="00690F64"/>
    <w:rsid w:val="0069193A"/>
    <w:rsid w:val="0069231D"/>
    <w:rsid w:val="006945DE"/>
    <w:rsid w:val="00695ADA"/>
    <w:rsid w:val="00696666"/>
    <w:rsid w:val="00696876"/>
    <w:rsid w:val="006A1683"/>
    <w:rsid w:val="006A38E6"/>
    <w:rsid w:val="006A4537"/>
    <w:rsid w:val="006A4C3A"/>
    <w:rsid w:val="006A6897"/>
    <w:rsid w:val="006B2B9B"/>
    <w:rsid w:val="006B324E"/>
    <w:rsid w:val="006B33F3"/>
    <w:rsid w:val="006B5C4F"/>
    <w:rsid w:val="006C1952"/>
    <w:rsid w:val="006C1FF4"/>
    <w:rsid w:val="006C3F71"/>
    <w:rsid w:val="006C4C01"/>
    <w:rsid w:val="006C71D6"/>
    <w:rsid w:val="006C7395"/>
    <w:rsid w:val="006C74D9"/>
    <w:rsid w:val="006D0953"/>
    <w:rsid w:val="006D19B0"/>
    <w:rsid w:val="006D1B46"/>
    <w:rsid w:val="006D1E3D"/>
    <w:rsid w:val="006D34C6"/>
    <w:rsid w:val="006D45C2"/>
    <w:rsid w:val="006D487A"/>
    <w:rsid w:val="006D6BD4"/>
    <w:rsid w:val="006D76E4"/>
    <w:rsid w:val="006D7BB8"/>
    <w:rsid w:val="006E018F"/>
    <w:rsid w:val="006E1486"/>
    <w:rsid w:val="006E1CBC"/>
    <w:rsid w:val="006E290D"/>
    <w:rsid w:val="006E7089"/>
    <w:rsid w:val="006F47F4"/>
    <w:rsid w:val="006F6EBF"/>
    <w:rsid w:val="006F7B0A"/>
    <w:rsid w:val="007003DE"/>
    <w:rsid w:val="00700EA9"/>
    <w:rsid w:val="00704519"/>
    <w:rsid w:val="0070469E"/>
    <w:rsid w:val="00705DB7"/>
    <w:rsid w:val="00706318"/>
    <w:rsid w:val="007069C3"/>
    <w:rsid w:val="007137D4"/>
    <w:rsid w:val="00713B86"/>
    <w:rsid w:val="00716F9B"/>
    <w:rsid w:val="007173EA"/>
    <w:rsid w:val="0071768B"/>
    <w:rsid w:val="00717948"/>
    <w:rsid w:val="00720F2E"/>
    <w:rsid w:val="00720FB4"/>
    <w:rsid w:val="00721106"/>
    <w:rsid w:val="00721B98"/>
    <w:rsid w:val="00722DD7"/>
    <w:rsid w:val="00723001"/>
    <w:rsid w:val="00725010"/>
    <w:rsid w:val="00725879"/>
    <w:rsid w:val="007265EC"/>
    <w:rsid w:val="0072706F"/>
    <w:rsid w:val="00727409"/>
    <w:rsid w:val="00730661"/>
    <w:rsid w:val="00731882"/>
    <w:rsid w:val="00731A00"/>
    <w:rsid w:val="00732B45"/>
    <w:rsid w:val="00733B20"/>
    <w:rsid w:val="007342D3"/>
    <w:rsid w:val="007372FF"/>
    <w:rsid w:val="00737EDD"/>
    <w:rsid w:val="00741EA5"/>
    <w:rsid w:val="0074319F"/>
    <w:rsid w:val="007455E2"/>
    <w:rsid w:val="00745D0B"/>
    <w:rsid w:val="00747D39"/>
    <w:rsid w:val="00747D3E"/>
    <w:rsid w:val="00747E19"/>
    <w:rsid w:val="00751002"/>
    <w:rsid w:val="00751CAC"/>
    <w:rsid w:val="00752B28"/>
    <w:rsid w:val="00752CF4"/>
    <w:rsid w:val="00753401"/>
    <w:rsid w:val="00753E63"/>
    <w:rsid w:val="0075416F"/>
    <w:rsid w:val="00756D01"/>
    <w:rsid w:val="007572AE"/>
    <w:rsid w:val="007573B2"/>
    <w:rsid w:val="00762F77"/>
    <w:rsid w:val="00765A6C"/>
    <w:rsid w:val="0076648F"/>
    <w:rsid w:val="007673B9"/>
    <w:rsid w:val="0076745D"/>
    <w:rsid w:val="007708FB"/>
    <w:rsid w:val="00770F1F"/>
    <w:rsid w:val="00774253"/>
    <w:rsid w:val="00775CE8"/>
    <w:rsid w:val="0078085D"/>
    <w:rsid w:val="00783DD8"/>
    <w:rsid w:val="00786CB5"/>
    <w:rsid w:val="00786FF9"/>
    <w:rsid w:val="00791D07"/>
    <w:rsid w:val="00793A73"/>
    <w:rsid w:val="00793C94"/>
    <w:rsid w:val="00793F7E"/>
    <w:rsid w:val="007975F8"/>
    <w:rsid w:val="007A08F9"/>
    <w:rsid w:val="007A11D9"/>
    <w:rsid w:val="007A13D0"/>
    <w:rsid w:val="007A2A3C"/>
    <w:rsid w:val="007A4835"/>
    <w:rsid w:val="007A4878"/>
    <w:rsid w:val="007A4B0A"/>
    <w:rsid w:val="007A63CE"/>
    <w:rsid w:val="007A6BF3"/>
    <w:rsid w:val="007B1CF1"/>
    <w:rsid w:val="007B4CC0"/>
    <w:rsid w:val="007B5D2F"/>
    <w:rsid w:val="007B7E2F"/>
    <w:rsid w:val="007C1E8B"/>
    <w:rsid w:val="007C3168"/>
    <w:rsid w:val="007C5338"/>
    <w:rsid w:val="007C545E"/>
    <w:rsid w:val="007C77C1"/>
    <w:rsid w:val="007D27DE"/>
    <w:rsid w:val="007D3CB7"/>
    <w:rsid w:val="007D3E37"/>
    <w:rsid w:val="007D5D49"/>
    <w:rsid w:val="007D6F4E"/>
    <w:rsid w:val="007E12CE"/>
    <w:rsid w:val="007E2E18"/>
    <w:rsid w:val="007E3B9E"/>
    <w:rsid w:val="007E494F"/>
    <w:rsid w:val="007E6325"/>
    <w:rsid w:val="007E68AC"/>
    <w:rsid w:val="007F0DDE"/>
    <w:rsid w:val="007F0E17"/>
    <w:rsid w:val="007F1D32"/>
    <w:rsid w:val="007F2900"/>
    <w:rsid w:val="007F330E"/>
    <w:rsid w:val="007F5BDE"/>
    <w:rsid w:val="007F6492"/>
    <w:rsid w:val="007F7AF7"/>
    <w:rsid w:val="008002BD"/>
    <w:rsid w:val="00801B54"/>
    <w:rsid w:val="00804F09"/>
    <w:rsid w:val="00806B39"/>
    <w:rsid w:val="00807D1B"/>
    <w:rsid w:val="00807DB3"/>
    <w:rsid w:val="008104CF"/>
    <w:rsid w:val="00817108"/>
    <w:rsid w:val="00820AB3"/>
    <w:rsid w:val="00822895"/>
    <w:rsid w:val="00823910"/>
    <w:rsid w:val="00826A47"/>
    <w:rsid w:val="008275CE"/>
    <w:rsid w:val="0083127D"/>
    <w:rsid w:val="00832773"/>
    <w:rsid w:val="008329D4"/>
    <w:rsid w:val="00833C98"/>
    <w:rsid w:val="0083451D"/>
    <w:rsid w:val="00834EF6"/>
    <w:rsid w:val="00834FB5"/>
    <w:rsid w:val="00836244"/>
    <w:rsid w:val="0084116A"/>
    <w:rsid w:val="008428DB"/>
    <w:rsid w:val="0084449B"/>
    <w:rsid w:val="00844781"/>
    <w:rsid w:val="00844E18"/>
    <w:rsid w:val="008450AA"/>
    <w:rsid w:val="008460CE"/>
    <w:rsid w:val="008465A1"/>
    <w:rsid w:val="00846984"/>
    <w:rsid w:val="0084752A"/>
    <w:rsid w:val="0085092D"/>
    <w:rsid w:val="00850F8F"/>
    <w:rsid w:val="008528F8"/>
    <w:rsid w:val="00854F45"/>
    <w:rsid w:val="0085514D"/>
    <w:rsid w:val="0085734C"/>
    <w:rsid w:val="008619DC"/>
    <w:rsid w:val="0086363B"/>
    <w:rsid w:val="008640CA"/>
    <w:rsid w:val="00864546"/>
    <w:rsid w:val="008651C2"/>
    <w:rsid w:val="00866D02"/>
    <w:rsid w:val="00866E41"/>
    <w:rsid w:val="008707AC"/>
    <w:rsid w:val="00870849"/>
    <w:rsid w:val="0087258E"/>
    <w:rsid w:val="00872936"/>
    <w:rsid w:val="0087584A"/>
    <w:rsid w:val="00877A0D"/>
    <w:rsid w:val="00877B17"/>
    <w:rsid w:val="00880E99"/>
    <w:rsid w:val="00882AF7"/>
    <w:rsid w:val="00883B04"/>
    <w:rsid w:val="0088624B"/>
    <w:rsid w:val="00886FB1"/>
    <w:rsid w:val="008918B4"/>
    <w:rsid w:val="008919ED"/>
    <w:rsid w:val="00894553"/>
    <w:rsid w:val="008967AF"/>
    <w:rsid w:val="0089685C"/>
    <w:rsid w:val="00897504"/>
    <w:rsid w:val="00897671"/>
    <w:rsid w:val="008A0BBE"/>
    <w:rsid w:val="008A10A6"/>
    <w:rsid w:val="008A2E88"/>
    <w:rsid w:val="008A3013"/>
    <w:rsid w:val="008A31E3"/>
    <w:rsid w:val="008A384F"/>
    <w:rsid w:val="008A4295"/>
    <w:rsid w:val="008A4B2C"/>
    <w:rsid w:val="008A5E43"/>
    <w:rsid w:val="008B1456"/>
    <w:rsid w:val="008B1C01"/>
    <w:rsid w:val="008B4AFD"/>
    <w:rsid w:val="008B4B07"/>
    <w:rsid w:val="008B58A6"/>
    <w:rsid w:val="008C11AD"/>
    <w:rsid w:val="008C19E9"/>
    <w:rsid w:val="008C22B7"/>
    <w:rsid w:val="008C47A8"/>
    <w:rsid w:val="008C498B"/>
    <w:rsid w:val="008C4ED6"/>
    <w:rsid w:val="008C55C3"/>
    <w:rsid w:val="008D0011"/>
    <w:rsid w:val="008D15BB"/>
    <w:rsid w:val="008D29C4"/>
    <w:rsid w:val="008D3DDD"/>
    <w:rsid w:val="008D428E"/>
    <w:rsid w:val="008D467C"/>
    <w:rsid w:val="008D5185"/>
    <w:rsid w:val="008E5175"/>
    <w:rsid w:val="008E62E5"/>
    <w:rsid w:val="008E7794"/>
    <w:rsid w:val="008F016C"/>
    <w:rsid w:val="008F13A5"/>
    <w:rsid w:val="008F160D"/>
    <w:rsid w:val="008F1E20"/>
    <w:rsid w:val="008F34D5"/>
    <w:rsid w:val="008F5273"/>
    <w:rsid w:val="008F5DD4"/>
    <w:rsid w:val="008F6E38"/>
    <w:rsid w:val="008F7FEA"/>
    <w:rsid w:val="00903CDF"/>
    <w:rsid w:val="00904805"/>
    <w:rsid w:val="009107FB"/>
    <w:rsid w:val="00910AAA"/>
    <w:rsid w:val="00913680"/>
    <w:rsid w:val="009137E8"/>
    <w:rsid w:val="0091426A"/>
    <w:rsid w:val="009162AC"/>
    <w:rsid w:val="00917F25"/>
    <w:rsid w:val="00917FF6"/>
    <w:rsid w:val="00924264"/>
    <w:rsid w:val="0092434D"/>
    <w:rsid w:val="009251AD"/>
    <w:rsid w:val="00925E0A"/>
    <w:rsid w:val="00926013"/>
    <w:rsid w:val="009269FC"/>
    <w:rsid w:val="009340E4"/>
    <w:rsid w:val="0093628F"/>
    <w:rsid w:val="00940098"/>
    <w:rsid w:val="00941C92"/>
    <w:rsid w:val="00943731"/>
    <w:rsid w:val="00943CA8"/>
    <w:rsid w:val="00943FD8"/>
    <w:rsid w:val="00947E1B"/>
    <w:rsid w:val="009512A6"/>
    <w:rsid w:val="00954907"/>
    <w:rsid w:val="00954AC0"/>
    <w:rsid w:val="00954C71"/>
    <w:rsid w:val="00956A3B"/>
    <w:rsid w:val="00956D5C"/>
    <w:rsid w:val="009570B5"/>
    <w:rsid w:val="009600E9"/>
    <w:rsid w:val="00961347"/>
    <w:rsid w:val="00963FB3"/>
    <w:rsid w:val="009654BA"/>
    <w:rsid w:val="00967632"/>
    <w:rsid w:val="0097118F"/>
    <w:rsid w:val="0097376E"/>
    <w:rsid w:val="00977F38"/>
    <w:rsid w:val="00993C03"/>
    <w:rsid w:val="0099423C"/>
    <w:rsid w:val="009954E8"/>
    <w:rsid w:val="009A078E"/>
    <w:rsid w:val="009A12B4"/>
    <w:rsid w:val="009A13A3"/>
    <w:rsid w:val="009A218B"/>
    <w:rsid w:val="009A302E"/>
    <w:rsid w:val="009A3301"/>
    <w:rsid w:val="009A4213"/>
    <w:rsid w:val="009A47E3"/>
    <w:rsid w:val="009A5738"/>
    <w:rsid w:val="009B1292"/>
    <w:rsid w:val="009B154B"/>
    <w:rsid w:val="009B22CE"/>
    <w:rsid w:val="009B352B"/>
    <w:rsid w:val="009B6AED"/>
    <w:rsid w:val="009C25F2"/>
    <w:rsid w:val="009C5E16"/>
    <w:rsid w:val="009D037C"/>
    <w:rsid w:val="009D096C"/>
    <w:rsid w:val="009D0C22"/>
    <w:rsid w:val="009D0DD1"/>
    <w:rsid w:val="009D2CF4"/>
    <w:rsid w:val="009D34B3"/>
    <w:rsid w:val="009D5867"/>
    <w:rsid w:val="009D6890"/>
    <w:rsid w:val="009D7335"/>
    <w:rsid w:val="009E08EC"/>
    <w:rsid w:val="009E1059"/>
    <w:rsid w:val="009E22A4"/>
    <w:rsid w:val="009E387A"/>
    <w:rsid w:val="00A03159"/>
    <w:rsid w:val="00A04814"/>
    <w:rsid w:val="00A05E80"/>
    <w:rsid w:val="00A060F0"/>
    <w:rsid w:val="00A06965"/>
    <w:rsid w:val="00A10973"/>
    <w:rsid w:val="00A13FDE"/>
    <w:rsid w:val="00A147E4"/>
    <w:rsid w:val="00A148A0"/>
    <w:rsid w:val="00A150CD"/>
    <w:rsid w:val="00A15B21"/>
    <w:rsid w:val="00A2037C"/>
    <w:rsid w:val="00A212BC"/>
    <w:rsid w:val="00A219D7"/>
    <w:rsid w:val="00A21BAB"/>
    <w:rsid w:val="00A22539"/>
    <w:rsid w:val="00A27E32"/>
    <w:rsid w:val="00A33905"/>
    <w:rsid w:val="00A34B60"/>
    <w:rsid w:val="00A3504C"/>
    <w:rsid w:val="00A364B0"/>
    <w:rsid w:val="00A36C67"/>
    <w:rsid w:val="00A37B6C"/>
    <w:rsid w:val="00A4125C"/>
    <w:rsid w:val="00A414E0"/>
    <w:rsid w:val="00A44C16"/>
    <w:rsid w:val="00A460BD"/>
    <w:rsid w:val="00A503A1"/>
    <w:rsid w:val="00A50C5D"/>
    <w:rsid w:val="00A5742D"/>
    <w:rsid w:val="00A5745D"/>
    <w:rsid w:val="00A57DCE"/>
    <w:rsid w:val="00A57EC6"/>
    <w:rsid w:val="00A622A9"/>
    <w:rsid w:val="00A63080"/>
    <w:rsid w:val="00A63640"/>
    <w:rsid w:val="00A679C1"/>
    <w:rsid w:val="00A67BF7"/>
    <w:rsid w:val="00A7021F"/>
    <w:rsid w:val="00A74395"/>
    <w:rsid w:val="00A74C7A"/>
    <w:rsid w:val="00A761F2"/>
    <w:rsid w:val="00A767A2"/>
    <w:rsid w:val="00A77F9C"/>
    <w:rsid w:val="00A81261"/>
    <w:rsid w:val="00A83E49"/>
    <w:rsid w:val="00A8501B"/>
    <w:rsid w:val="00A86CAE"/>
    <w:rsid w:val="00A9096F"/>
    <w:rsid w:val="00A90AC0"/>
    <w:rsid w:val="00A917D6"/>
    <w:rsid w:val="00A918A8"/>
    <w:rsid w:val="00A91E41"/>
    <w:rsid w:val="00A9260A"/>
    <w:rsid w:val="00A95798"/>
    <w:rsid w:val="00A976E2"/>
    <w:rsid w:val="00A97724"/>
    <w:rsid w:val="00A97F60"/>
    <w:rsid w:val="00AA082B"/>
    <w:rsid w:val="00AA0EAA"/>
    <w:rsid w:val="00AA34B2"/>
    <w:rsid w:val="00AA3B21"/>
    <w:rsid w:val="00AA432B"/>
    <w:rsid w:val="00AA46AD"/>
    <w:rsid w:val="00AA5A64"/>
    <w:rsid w:val="00AA6716"/>
    <w:rsid w:val="00AA787A"/>
    <w:rsid w:val="00AB2345"/>
    <w:rsid w:val="00AB41A6"/>
    <w:rsid w:val="00AB4D52"/>
    <w:rsid w:val="00AB54A2"/>
    <w:rsid w:val="00AB5933"/>
    <w:rsid w:val="00AB6BA3"/>
    <w:rsid w:val="00AC05DE"/>
    <w:rsid w:val="00AC1DCF"/>
    <w:rsid w:val="00AC2367"/>
    <w:rsid w:val="00AC3F98"/>
    <w:rsid w:val="00AC5A7A"/>
    <w:rsid w:val="00AC65CF"/>
    <w:rsid w:val="00AC7E24"/>
    <w:rsid w:val="00AD114C"/>
    <w:rsid w:val="00AE3920"/>
    <w:rsid w:val="00AE5020"/>
    <w:rsid w:val="00AE6271"/>
    <w:rsid w:val="00AE74CE"/>
    <w:rsid w:val="00AF2036"/>
    <w:rsid w:val="00AF57FA"/>
    <w:rsid w:val="00AF6C41"/>
    <w:rsid w:val="00B01D4D"/>
    <w:rsid w:val="00B02049"/>
    <w:rsid w:val="00B037E1"/>
    <w:rsid w:val="00B037FA"/>
    <w:rsid w:val="00B05A52"/>
    <w:rsid w:val="00B05FBC"/>
    <w:rsid w:val="00B06BFE"/>
    <w:rsid w:val="00B06E9F"/>
    <w:rsid w:val="00B07068"/>
    <w:rsid w:val="00B07151"/>
    <w:rsid w:val="00B10EA0"/>
    <w:rsid w:val="00B1287A"/>
    <w:rsid w:val="00B15CBB"/>
    <w:rsid w:val="00B1631B"/>
    <w:rsid w:val="00B1753C"/>
    <w:rsid w:val="00B17988"/>
    <w:rsid w:val="00B22DD6"/>
    <w:rsid w:val="00B24819"/>
    <w:rsid w:val="00B320BE"/>
    <w:rsid w:val="00B3677C"/>
    <w:rsid w:val="00B41696"/>
    <w:rsid w:val="00B41709"/>
    <w:rsid w:val="00B41D06"/>
    <w:rsid w:val="00B439E2"/>
    <w:rsid w:val="00B44C68"/>
    <w:rsid w:val="00B4629C"/>
    <w:rsid w:val="00B47DB9"/>
    <w:rsid w:val="00B528DC"/>
    <w:rsid w:val="00B555BD"/>
    <w:rsid w:val="00B55AF8"/>
    <w:rsid w:val="00B601C5"/>
    <w:rsid w:val="00B603DB"/>
    <w:rsid w:val="00B6051F"/>
    <w:rsid w:val="00B60CD4"/>
    <w:rsid w:val="00B613BE"/>
    <w:rsid w:val="00B6446B"/>
    <w:rsid w:val="00B738F9"/>
    <w:rsid w:val="00B75F39"/>
    <w:rsid w:val="00B77600"/>
    <w:rsid w:val="00B77D24"/>
    <w:rsid w:val="00B80BFB"/>
    <w:rsid w:val="00B81FE4"/>
    <w:rsid w:val="00B82708"/>
    <w:rsid w:val="00B83DD2"/>
    <w:rsid w:val="00B84703"/>
    <w:rsid w:val="00B84B1D"/>
    <w:rsid w:val="00B84B63"/>
    <w:rsid w:val="00B84E37"/>
    <w:rsid w:val="00B85E9A"/>
    <w:rsid w:val="00B85FAE"/>
    <w:rsid w:val="00B94ABD"/>
    <w:rsid w:val="00B951AA"/>
    <w:rsid w:val="00BA393B"/>
    <w:rsid w:val="00BA5FC3"/>
    <w:rsid w:val="00BA6B67"/>
    <w:rsid w:val="00BA6E48"/>
    <w:rsid w:val="00BA75EE"/>
    <w:rsid w:val="00BB33F8"/>
    <w:rsid w:val="00BB3496"/>
    <w:rsid w:val="00BB7B0A"/>
    <w:rsid w:val="00BB7BE2"/>
    <w:rsid w:val="00BC2A57"/>
    <w:rsid w:val="00BC2AF4"/>
    <w:rsid w:val="00BC4317"/>
    <w:rsid w:val="00BC4330"/>
    <w:rsid w:val="00BC451A"/>
    <w:rsid w:val="00BC7A65"/>
    <w:rsid w:val="00BD0973"/>
    <w:rsid w:val="00BD0BEC"/>
    <w:rsid w:val="00BD1125"/>
    <w:rsid w:val="00BD4463"/>
    <w:rsid w:val="00BD4586"/>
    <w:rsid w:val="00BD52EA"/>
    <w:rsid w:val="00BD658E"/>
    <w:rsid w:val="00BE0CE8"/>
    <w:rsid w:val="00BE2542"/>
    <w:rsid w:val="00BE3402"/>
    <w:rsid w:val="00BE4E94"/>
    <w:rsid w:val="00BE5D39"/>
    <w:rsid w:val="00BE6C5B"/>
    <w:rsid w:val="00BF03F5"/>
    <w:rsid w:val="00BF105A"/>
    <w:rsid w:val="00BF24A6"/>
    <w:rsid w:val="00BF2643"/>
    <w:rsid w:val="00BF2EFE"/>
    <w:rsid w:val="00BF3DDF"/>
    <w:rsid w:val="00BF4098"/>
    <w:rsid w:val="00BF4EBC"/>
    <w:rsid w:val="00BF75F2"/>
    <w:rsid w:val="00C011C4"/>
    <w:rsid w:val="00C01DB9"/>
    <w:rsid w:val="00C03524"/>
    <w:rsid w:val="00C0407D"/>
    <w:rsid w:val="00C04B91"/>
    <w:rsid w:val="00C04BD7"/>
    <w:rsid w:val="00C04C01"/>
    <w:rsid w:val="00C054C3"/>
    <w:rsid w:val="00C05654"/>
    <w:rsid w:val="00C057EB"/>
    <w:rsid w:val="00C07021"/>
    <w:rsid w:val="00C074F7"/>
    <w:rsid w:val="00C107C5"/>
    <w:rsid w:val="00C11B1C"/>
    <w:rsid w:val="00C15F40"/>
    <w:rsid w:val="00C16441"/>
    <w:rsid w:val="00C17F14"/>
    <w:rsid w:val="00C21642"/>
    <w:rsid w:val="00C21AA1"/>
    <w:rsid w:val="00C232EC"/>
    <w:rsid w:val="00C2408D"/>
    <w:rsid w:val="00C24DB7"/>
    <w:rsid w:val="00C26BC3"/>
    <w:rsid w:val="00C26D9F"/>
    <w:rsid w:val="00C30CCC"/>
    <w:rsid w:val="00C33AEF"/>
    <w:rsid w:val="00C34D16"/>
    <w:rsid w:val="00C3665F"/>
    <w:rsid w:val="00C41E71"/>
    <w:rsid w:val="00C4400B"/>
    <w:rsid w:val="00C4526F"/>
    <w:rsid w:val="00C5104C"/>
    <w:rsid w:val="00C53C66"/>
    <w:rsid w:val="00C54C21"/>
    <w:rsid w:val="00C55919"/>
    <w:rsid w:val="00C655DE"/>
    <w:rsid w:val="00C65F9E"/>
    <w:rsid w:val="00C705CF"/>
    <w:rsid w:val="00C71B1F"/>
    <w:rsid w:val="00C72633"/>
    <w:rsid w:val="00C75077"/>
    <w:rsid w:val="00C7582F"/>
    <w:rsid w:val="00C811D2"/>
    <w:rsid w:val="00C82081"/>
    <w:rsid w:val="00C82AD0"/>
    <w:rsid w:val="00C91662"/>
    <w:rsid w:val="00C925C9"/>
    <w:rsid w:val="00C931E0"/>
    <w:rsid w:val="00C938D5"/>
    <w:rsid w:val="00C93F61"/>
    <w:rsid w:val="00C97439"/>
    <w:rsid w:val="00C97E71"/>
    <w:rsid w:val="00CA0076"/>
    <w:rsid w:val="00CA2EEB"/>
    <w:rsid w:val="00CA364F"/>
    <w:rsid w:val="00CA3ECA"/>
    <w:rsid w:val="00CA539F"/>
    <w:rsid w:val="00CA5CCA"/>
    <w:rsid w:val="00CA6D13"/>
    <w:rsid w:val="00CA770A"/>
    <w:rsid w:val="00CA7C87"/>
    <w:rsid w:val="00CB0025"/>
    <w:rsid w:val="00CB1442"/>
    <w:rsid w:val="00CB546E"/>
    <w:rsid w:val="00CC0DE5"/>
    <w:rsid w:val="00CC2A3C"/>
    <w:rsid w:val="00CC2CF1"/>
    <w:rsid w:val="00CC3182"/>
    <w:rsid w:val="00CC4838"/>
    <w:rsid w:val="00CC595E"/>
    <w:rsid w:val="00CC5AC0"/>
    <w:rsid w:val="00CC5F62"/>
    <w:rsid w:val="00CC66A2"/>
    <w:rsid w:val="00CC690B"/>
    <w:rsid w:val="00CC7834"/>
    <w:rsid w:val="00CD0B34"/>
    <w:rsid w:val="00CD1417"/>
    <w:rsid w:val="00CD380C"/>
    <w:rsid w:val="00CD43CD"/>
    <w:rsid w:val="00CD6502"/>
    <w:rsid w:val="00CD69B1"/>
    <w:rsid w:val="00CD746B"/>
    <w:rsid w:val="00CE31DE"/>
    <w:rsid w:val="00CE5EDC"/>
    <w:rsid w:val="00CF061B"/>
    <w:rsid w:val="00CF26A5"/>
    <w:rsid w:val="00D00AD5"/>
    <w:rsid w:val="00D013BF"/>
    <w:rsid w:val="00D01AE3"/>
    <w:rsid w:val="00D02819"/>
    <w:rsid w:val="00D02C79"/>
    <w:rsid w:val="00D04A95"/>
    <w:rsid w:val="00D0610C"/>
    <w:rsid w:val="00D06B82"/>
    <w:rsid w:val="00D06CE9"/>
    <w:rsid w:val="00D102F1"/>
    <w:rsid w:val="00D10D4D"/>
    <w:rsid w:val="00D11C7D"/>
    <w:rsid w:val="00D12266"/>
    <w:rsid w:val="00D13C5A"/>
    <w:rsid w:val="00D15F5A"/>
    <w:rsid w:val="00D176D3"/>
    <w:rsid w:val="00D27B16"/>
    <w:rsid w:val="00D27FA7"/>
    <w:rsid w:val="00D3023F"/>
    <w:rsid w:val="00D31232"/>
    <w:rsid w:val="00D320DD"/>
    <w:rsid w:val="00D3240F"/>
    <w:rsid w:val="00D33235"/>
    <w:rsid w:val="00D336FD"/>
    <w:rsid w:val="00D3536F"/>
    <w:rsid w:val="00D35C52"/>
    <w:rsid w:val="00D3738E"/>
    <w:rsid w:val="00D411E1"/>
    <w:rsid w:val="00D41757"/>
    <w:rsid w:val="00D41DF1"/>
    <w:rsid w:val="00D41FC2"/>
    <w:rsid w:val="00D42D0E"/>
    <w:rsid w:val="00D43BBE"/>
    <w:rsid w:val="00D45E67"/>
    <w:rsid w:val="00D4643F"/>
    <w:rsid w:val="00D50FD1"/>
    <w:rsid w:val="00D51422"/>
    <w:rsid w:val="00D5570A"/>
    <w:rsid w:val="00D5693F"/>
    <w:rsid w:val="00D60352"/>
    <w:rsid w:val="00D604B1"/>
    <w:rsid w:val="00D616DD"/>
    <w:rsid w:val="00D63BEF"/>
    <w:rsid w:val="00D74270"/>
    <w:rsid w:val="00D7646E"/>
    <w:rsid w:val="00D765FA"/>
    <w:rsid w:val="00D7730B"/>
    <w:rsid w:val="00D81972"/>
    <w:rsid w:val="00D84712"/>
    <w:rsid w:val="00D85B2C"/>
    <w:rsid w:val="00D9179F"/>
    <w:rsid w:val="00D928AF"/>
    <w:rsid w:val="00D92941"/>
    <w:rsid w:val="00DA0FE3"/>
    <w:rsid w:val="00DA2852"/>
    <w:rsid w:val="00DA2FDE"/>
    <w:rsid w:val="00DA4A14"/>
    <w:rsid w:val="00DA4DCC"/>
    <w:rsid w:val="00DA6C18"/>
    <w:rsid w:val="00DA76B5"/>
    <w:rsid w:val="00DA7A44"/>
    <w:rsid w:val="00DB0529"/>
    <w:rsid w:val="00DB0D23"/>
    <w:rsid w:val="00DB2409"/>
    <w:rsid w:val="00DB3F68"/>
    <w:rsid w:val="00DB5F67"/>
    <w:rsid w:val="00DB623D"/>
    <w:rsid w:val="00DB69C8"/>
    <w:rsid w:val="00DC0DF7"/>
    <w:rsid w:val="00DC25FB"/>
    <w:rsid w:val="00DC2F82"/>
    <w:rsid w:val="00DC3CB9"/>
    <w:rsid w:val="00DC3EF7"/>
    <w:rsid w:val="00DC3FC2"/>
    <w:rsid w:val="00DC41B8"/>
    <w:rsid w:val="00DD06CC"/>
    <w:rsid w:val="00DD08FA"/>
    <w:rsid w:val="00DD1583"/>
    <w:rsid w:val="00DD22E7"/>
    <w:rsid w:val="00DD568B"/>
    <w:rsid w:val="00DE0052"/>
    <w:rsid w:val="00DE2BE8"/>
    <w:rsid w:val="00DE4A76"/>
    <w:rsid w:val="00DE4A8A"/>
    <w:rsid w:val="00DE53D0"/>
    <w:rsid w:val="00DE5754"/>
    <w:rsid w:val="00DE6BCC"/>
    <w:rsid w:val="00DE6C8B"/>
    <w:rsid w:val="00DE7DE7"/>
    <w:rsid w:val="00DF0EFA"/>
    <w:rsid w:val="00DF10D9"/>
    <w:rsid w:val="00DF19D7"/>
    <w:rsid w:val="00DF2312"/>
    <w:rsid w:val="00DF6044"/>
    <w:rsid w:val="00DF7627"/>
    <w:rsid w:val="00E0198C"/>
    <w:rsid w:val="00E0348B"/>
    <w:rsid w:val="00E034E5"/>
    <w:rsid w:val="00E04BA6"/>
    <w:rsid w:val="00E105A8"/>
    <w:rsid w:val="00E12648"/>
    <w:rsid w:val="00E15398"/>
    <w:rsid w:val="00E160C8"/>
    <w:rsid w:val="00E211A7"/>
    <w:rsid w:val="00E2269A"/>
    <w:rsid w:val="00E2274D"/>
    <w:rsid w:val="00E22ECC"/>
    <w:rsid w:val="00E2384D"/>
    <w:rsid w:val="00E247BE"/>
    <w:rsid w:val="00E25140"/>
    <w:rsid w:val="00E27D19"/>
    <w:rsid w:val="00E27E6C"/>
    <w:rsid w:val="00E3008B"/>
    <w:rsid w:val="00E30C89"/>
    <w:rsid w:val="00E3172D"/>
    <w:rsid w:val="00E33788"/>
    <w:rsid w:val="00E34AB0"/>
    <w:rsid w:val="00E35206"/>
    <w:rsid w:val="00E361ED"/>
    <w:rsid w:val="00E403F0"/>
    <w:rsid w:val="00E41F4F"/>
    <w:rsid w:val="00E4338B"/>
    <w:rsid w:val="00E44004"/>
    <w:rsid w:val="00E44678"/>
    <w:rsid w:val="00E448C4"/>
    <w:rsid w:val="00E508F3"/>
    <w:rsid w:val="00E510B0"/>
    <w:rsid w:val="00E51565"/>
    <w:rsid w:val="00E517D1"/>
    <w:rsid w:val="00E52478"/>
    <w:rsid w:val="00E53ADE"/>
    <w:rsid w:val="00E558F5"/>
    <w:rsid w:val="00E57A1C"/>
    <w:rsid w:val="00E604F5"/>
    <w:rsid w:val="00E61CFF"/>
    <w:rsid w:val="00E644CF"/>
    <w:rsid w:val="00E64D98"/>
    <w:rsid w:val="00E654EC"/>
    <w:rsid w:val="00E66197"/>
    <w:rsid w:val="00E66D65"/>
    <w:rsid w:val="00E71204"/>
    <w:rsid w:val="00E714DA"/>
    <w:rsid w:val="00E71E26"/>
    <w:rsid w:val="00E73364"/>
    <w:rsid w:val="00E7345E"/>
    <w:rsid w:val="00E74FC9"/>
    <w:rsid w:val="00E75A17"/>
    <w:rsid w:val="00E75FCA"/>
    <w:rsid w:val="00E763D0"/>
    <w:rsid w:val="00E779EF"/>
    <w:rsid w:val="00E843EA"/>
    <w:rsid w:val="00E862A3"/>
    <w:rsid w:val="00E866A6"/>
    <w:rsid w:val="00E90AB9"/>
    <w:rsid w:val="00E9129B"/>
    <w:rsid w:val="00E948F5"/>
    <w:rsid w:val="00E96292"/>
    <w:rsid w:val="00EA0B11"/>
    <w:rsid w:val="00EA21D5"/>
    <w:rsid w:val="00EA371F"/>
    <w:rsid w:val="00EA477D"/>
    <w:rsid w:val="00EA584B"/>
    <w:rsid w:val="00EB09DA"/>
    <w:rsid w:val="00EB2C64"/>
    <w:rsid w:val="00EB2DEA"/>
    <w:rsid w:val="00EB372D"/>
    <w:rsid w:val="00EB3D7D"/>
    <w:rsid w:val="00EB3FE3"/>
    <w:rsid w:val="00EB4040"/>
    <w:rsid w:val="00EB4DE5"/>
    <w:rsid w:val="00EB559B"/>
    <w:rsid w:val="00EB6263"/>
    <w:rsid w:val="00EB6271"/>
    <w:rsid w:val="00EB79FC"/>
    <w:rsid w:val="00EB7DBE"/>
    <w:rsid w:val="00EC2E63"/>
    <w:rsid w:val="00EC5C63"/>
    <w:rsid w:val="00EC5EDC"/>
    <w:rsid w:val="00EC6D3B"/>
    <w:rsid w:val="00EC7CEC"/>
    <w:rsid w:val="00ED09C6"/>
    <w:rsid w:val="00ED2003"/>
    <w:rsid w:val="00ED2536"/>
    <w:rsid w:val="00ED2F31"/>
    <w:rsid w:val="00ED2FCD"/>
    <w:rsid w:val="00ED504E"/>
    <w:rsid w:val="00ED7D42"/>
    <w:rsid w:val="00EE280A"/>
    <w:rsid w:val="00EE2CBF"/>
    <w:rsid w:val="00EE39A6"/>
    <w:rsid w:val="00EE4B13"/>
    <w:rsid w:val="00EE5C26"/>
    <w:rsid w:val="00EE6C70"/>
    <w:rsid w:val="00EE6E7C"/>
    <w:rsid w:val="00EE7681"/>
    <w:rsid w:val="00EF13B2"/>
    <w:rsid w:val="00EF2A69"/>
    <w:rsid w:val="00EF39C6"/>
    <w:rsid w:val="00EF3A12"/>
    <w:rsid w:val="00EF452C"/>
    <w:rsid w:val="00EF65B2"/>
    <w:rsid w:val="00F024BB"/>
    <w:rsid w:val="00F03500"/>
    <w:rsid w:val="00F04668"/>
    <w:rsid w:val="00F107CD"/>
    <w:rsid w:val="00F1166F"/>
    <w:rsid w:val="00F12B16"/>
    <w:rsid w:val="00F136FB"/>
    <w:rsid w:val="00F14D15"/>
    <w:rsid w:val="00F17858"/>
    <w:rsid w:val="00F20CBD"/>
    <w:rsid w:val="00F21E7A"/>
    <w:rsid w:val="00F22429"/>
    <w:rsid w:val="00F22968"/>
    <w:rsid w:val="00F23A6E"/>
    <w:rsid w:val="00F24A5C"/>
    <w:rsid w:val="00F24E12"/>
    <w:rsid w:val="00F270E3"/>
    <w:rsid w:val="00F279BB"/>
    <w:rsid w:val="00F30E55"/>
    <w:rsid w:val="00F314CE"/>
    <w:rsid w:val="00F35AAC"/>
    <w:rsid w:val="00F36A4A"/>
    <w:rsid w:val="00F37F89"/>
    <w:rsid w:val="00F415E1"/>
    <w:rsid w:val="00F454CD"/>
    <w:rsid w:val="00F4716D"/>
    <w:rsid w:val="00F50015"/>
    <w:rsid w:val="00F50A4E"/>
    <w:rsid w:val="00F50DED"/>
    <w:rsid w:val="00F5169D"/>
    <w:rsid w:val="00F53092"/>
    <w:rsid w:val="00F55840"/>
    <w:rsid w:val="00F563D1"/>
    <w:rsid w:val="00F564BF"/>
    <w:rsid w:val="00F566E4"/>
    <w:rsid w:val="00F631CB"/>
    <w:rsid w:val="00F63434"/>
    <w:rsid w:val="00F67032"/>
    <w:rsid w:val="00F677FB"/>
    <w:rsid w:val="00F67E4E"/>
    <w:rsid w:val="00F70414"/>
    <w:rsid w:val="00F7295F"/>
    <w:rsid w:val="00F74683"/>
    <w:rsid w:val="00F75375"/>
    <w:rsid w:val="00F754EE"/>
    <w:rsid w:val="00F7678F"/>
    <w:rsid w:val="00F768F4"/>
    <w:rsid w:val="00F771BC"/>
    <w:rsid w:val="00F77B26"/>
    <w:rsid w:val="00F77B75"/>
    <w:rsid w:val="00F81A2A"/>
    <w:rsid w:val="00F836A0"/>
    <w:rsid w:val="00F83D38"/>
    <w:rsid w:val="00F85251"/>
    <w:rsid w:val="00F86CC6"/>
    <w:rsid w:val="00F90129"/>
    <w:rsid w:val="00F90685"/>
    <w:rsid w:val="00F92CB6"/>
    <w:rsid w:val="00F93665"/>
    <w:rsid w:val="00F95662"/>
    <w:rsid w:val="00F96196"/>
    <w:rsid w:val="00FA0CDC"/>
    <w:rsid w:val="00FA3FD1"/>
    <w:rsid w:val="00FA426A"/>
    <w:rsid w:val="00FA4DBC"/>
    <w:rsid w:val="00FA7E4F"/>
    <w:rsid w:val="00FB2FF8"/>
    <w:rsid w:val="00FB3A79"/>
    <w:rsid w:val="00FB7640"/>
    <w:rsid w:val="00FC09D4"/>
    <w:rsid w:val="00FC0EEC"/>
    <w:rsid w:val="00FC736E"/>
    <w:rsid w:val="00FD60A9"/>
    <w:rsid w:val="00FD61A8"/>
    <w:rsid w:val="00FD6C88"/>
    <w:rsid w:val="00FE27D4"/>
    <w:rsid w:val="00FE3739"/>
    <w:rsid w:val="00FE47CF"/>
    <w:rsid w:val="00FE59BD"/>
    <w:rsid w:val="00FE7438"/>
    <w:rsid w:val="00FF03EA"/>
    <w:rsid w:val="00FF1137"/>
    <w:rsid w:val="00FF1DCE"/>
    <w:rsid w:val="00FF1F4E"/>
    <w:rsid w:val="00FF287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C5F4"/>
  <w15:docId w15:val="{1D464A34-6EC0-4615-A952-2ACF3C7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color w:val="041E50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outlineLvl w:val="0"/>
    </w:pPr>
    <w:rPr>
      <w:rFonts w:eastAsia="Times New Roman"/>
      <w:b/>
      <w:bCs/>
      <w:sz w:val="40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84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2E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bCs/>
      <w:sz w:val="40"/>
      <w:szCs w:val="28"/>
    </w:rPr>
  </w:style>
  <w:style w:type="paragraph" w:styleId="Podnadpis">
    <w:name w:val="Subtitle"/>
    <w:basedOn w:val="Normln"/>
    <w:next w:val="Normln"/>
    <w:uiPriority w:val="11"/>
    <w:qFormat/>
    <w:rPr>
      <w:b/>
    </w:rPr>
  </w:style>
  <w:style w:type="character" w:customStyle="1" w:styleId="PodnadpisChar">
    <w:name w:val="Podnadpis Char"/>
    <w:basedOn w:val="Standardnpsmoodstavce"/>
    <w:uiPriority w:val="11"/>
    <w:rPr>
      <w:b/>
      <w:color w:val="041E50"/>
    </w:rPr>
  </w:style>
  <w:style w:type="character" w:styleId="Hypertextovodkaz">
    <w:name w:val="Hyperlink"/>
    <w:basedOn w:val="Standardnpsmoodstavce"/>
    <w:rPr>
      <w:color w:val="52284E"/>
      <w:u w:val="single"/>
    </w:rPr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bCs/>
      <w:color w:val="041E50"/>
      <w:sz w:val="26"/>
      <w:szCs w:val="26"/>
    </w:rPr>
  </w:style>
  <w:style w:type="paragraph" w:customStyle="1" w:styleId="Electroluxinfo">
    <w:name w:val="Electrolux info"/>
    <w:basedOn w:val="Normln"/>
    <w:pPr>
      <w:spacing w:after="120" w:line="216" w:lineRule="auto"/>
    </w:pPr>
    <w:rPr>
      <w:rFonts w:ascii="Electrolux Sans SemiBold" w:hAnsi="Electrolux Sans SemiBold"/>
      <w:b/>
    </w:rPr>
  </w:style>
  <w:style w:type="character" w:styleId="Sledovanodkaz">
    <w:name w:val="FollowedHyperlink"/>
    <w:basedOn w:val="Standardnpsmoodstavce"/>
    <w:rPr>
      <w:color w:val="415464"/>
      <w:u w:val="single"/>
    </w:rPr>
  </w:style>
  <w:style w:type="paragraph" w:styleId="Normlnweb">
    <w:name w:val="Normal (Web)"/>
    <w:basedOn w:val="Normln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06C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6CC"/>
  </w:style>
  <w:style w:type="character" w:styleId="Znakapoznpodarou">
    <w:name w:val="footnote reference"/>
    <w:basedOn w:val="Standardnpsmoodstavce"/>
    <w:uiPriority w:val="99"/>
    <w:semiHidden/>
    <w:unhideWhenUsed/>
    <w:rsid w:val="00DD06CC"/>
    <w:rPr>
      <w:vertAlign w:val="superscript"/>
    </w:rPr>
  </w:style>
  <w:style w:type="paragraph" w:customStyle="1" w:styleId="Default">
    <w:name w:val="Default"/>
    <w:rsid w:val="00F85251"/>
    <w:pPr>
      <w:autoSpaceDE w:val="0"/>
      <w:adjustRightInd w:val="0"/>
      <w:textAlignment w:val="auto"/>
    </w:pPr>
    <w:rPr>
      <w:rFonts w:eastAsia="Times New Roman" w:cs="Arial"/>
      <w:color w:val="000000"/>
      <w:sz w:val="24"/>
      <w:szCs w:val="24"/>
      <w:lang w:eastAsia="en-GB"/>
    </w:rPr>
  </w:style>
  <w:style w:type="paragraph" w:customStyle="1" w:styleId="perex">
    <w:name w:val="perex"/>
    <w:basedOn w:val="Normln"/>
    <w:rsid w:val="00E843E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843EA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Mkatabulky">
    <w:name w:val="Table Grid"/>
    <w:basedOn w:val="Normlntabulka"/>
    <w:uiPriority w:val="59"/>
    <w:rsid w:val="00C54C21"/>
    <w:pPr>
      <w:autoSpaceDN/>
      <w:textAlignment w:val="auto"/>
    </w:pPr>
    <w:rPr>
      <w:rFonts w:asciiTheme="minorHAnsi" w:eastAsiaTheme="minorHAnsi" w:hAnsiTheme="minorHAnsi" w:cstheme="minorBidi"/>
      <w:color w:val="44546A" w:themeColor="text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Standardnpsmoodstavce"/>
    <w:rsid w:val="00B06E9F"/>
  </w:style>
  <w:style w:type="character" w:styleId="Odkaznakoment">
    <w:name w:val="annotation reference"/>
    <w:basedOn w:val="Standardnpsmoodstavce"/>
    <w:uiPriority w:val="99"/>
    <w:semiHidden/>
    <w:unhideWhenUsed/>
    <w:rsid w:val="003C1B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1B4A"/>
  </w:style>
  <w:style w:type="character" w:customStyle="1" w:styleId="TextkomenteChar">
    <w:name w:val="Text komentáře Char"/>
    <w:basedOn w:val="Standardnpsmoodstavce"/>
    <w:link w:val="Textkomente"/>
    <w:uiPriority w:val="99"/>
    <w:rsid w:val="003C1B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4A"/>
    <w:rPr>
      <w:b/>
      <w:bCs/>
    </w:rPr>
  </w:style>
  <w:style w:type="character" w:styleId="Siln">
    <w:name w:val="Strong"/>
    <w:basedOn w:val="Standardnpsmoodstavce"/>
    <w:uiPriority w:val="22"/>
    <w:qFormat/>
    <w:rsid w:val="003E6D26"/>
    <w:rPr>
      <w:b/>
      <w:bCs/>
    </w:rPr>
  </w:style>
  <w:style w:type="character" w:customStyle="1" w:styleId="apple-converted-space">
    <w:name w:val="apple-converted-space"/>
    <w:basedOn w:val="Standardnpsmoodstavce"/>
    <w:rsid w:val="00753401"/>
  </w:style>
  <w:style w:type="character" w:customStyle="1" w:styleId="Zmnka1">
    <w:name w:val="Zmínka1"/>
    <w:basedOn w:val="Standardnpsmoodstavce"/>
    <w:uiPriority w:val="99"/>
    <w:semiHidden/>
    <w:unhideWhenUsed/>
    <w:rsid w:val="00BF4EBC"/>
    <w:rPr>
      <w:color w:val="2B579A"/>
      <w:shd w:val="clear" w:color="auto" w:fill="E6E6E6"/>
    </w:rPr>
  </w:style>
  <w:style w:type="paragraph" w:customStyle="1" w:styleId="product-landing-area-benefit">
    <w:name w:val="product-landing-area-benefit"/>
    <w:basedOn w:val="Normln"/>
    <w:rsid w:val="00EB3D7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customStyle="1" w:styleId="product-landing-area-text">
    <w:name w:val="product-landing-area-text"/>
    <w:basedOn w:val="Normln"/>
    <w:rsid w:val="001E38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A5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A384F"/>
    <w:rPr>
      <w:color w:val="808080"/>
      <w:shd w:val="clear" w:color="auto" w:fill="E6E6E6"/>
    </w:rPr>
  </w:style>
  <w:style w:type="character" w:styleId="Zdraznnjemn">
    <w:name w:val="Subtle Emphasis"/>
    <w:basedOn w:val="Standardnpsmoodstavce"/>
    <w:uiPriority w:val="19"/>
    <w:qFormat/>
    <w:rsid w:val="00F7678F"/>
    <w:rPr>
      <w:i/>
      <w:iCs/>
      <w:color w:val="404040" w:themeColor="text1" w:themeTint="BF"/>
    </w:rPr>
  </w:style>
  <w:style w:type="paragraph" w:customStyle="1" w:styleId="main-text">
    <w:name w:val="main-text"/>
    <w:basedOn w:val="Normln"/>
    <w:rsid w:val="000974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170F65"/>
    <w:pPr>
      <w:autoSpaceDN/>
      <w:textAlignment w:val="auto"/>
    </w:pPr>
  </w:style>
  <w:style w:type="paragraph" w:styleId="Bezmezer">
    <w:name w:val="No Spacing"/>
    <w:uiPriority w:val="1"/>
    <w:qFormat/>
    <w:rsid w:val="00192D6C"/>
    <w:pPr>
      <w:suppressAutoHyphens/>
    </w:pPr>
  </w:style>
  <w:style w:type="paragraph" w:customStyle="1" w:styleId="Body">
    <w:name w:val="Body"/>
    <w:rsid w:val="00192D6C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5455EE"/>
    <w:rPr>
      <w:color w:val="605E5C"/>
      <w:shd w:val="clear" w:color="auto" w:fill="E1DFDD"/>
    </w:rPr>
  </w:style>
  <w:style w:type="character" w:customStyle="1" w:styleId="y2iqfc">
    <w:name w:val="y2iqfc"/>
    <w:basedOn w:val="Standardnpsmoodstavce"/>
    <w:rsid w:val="00A10973"/>
  </w:style>
  <w:style w:type="character" w:customStyle="1" w:styleId="Nadpis4Char">
    <w:name w:val="Nadpis 4 Char"/>
    <w:basedOn w:val="Standardnpsmoodstavce"/>
    <w:link w:val="Nadpis4"/>
    <w:uiPriority w:val="9"/>
    <w:semiHidden/>
    <w:rsid w:val="00CA2E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f01">
    <w:name w:val="cf01"/>
    <w:basedOn w:val="Standardnpsmoodstavce"/>
    <w:rsid w:val="001A12C2"/>
    <w:rPr>
      <w:rFonts w:ascii="Segoe UI" w:hAnsi="Segoe UI" w:cs="Segoe UI" w:hint="default"/>
      <w:color w:val="041E50"/>
      <w:sz w:val="18"/>
      <w:szCs w:val="18"/>
    </w:rPr>
  </w:style>
  <w:style w:type="character" w:customStyle="1" w:styleId="cf11">
    <w:name w:val="cf11"/>
    <w:basedOn w:val="Standardnpsmoodstavce"/>
    <w:rsid w:val="001A12C2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6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color w:val="auto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6178"/>
    <w:rPr>
      <w:rFonts w:ascii="Courier New" w:eastAsia="Times New Roman" w:hAnsi="Courier New" w:cs="Courier New"/>
      <w:color w:val="auto"/>
      <w:lang w:val="cs-CZ" w:eastAsia="cs-CZ"/>
    </w:rPr>
  </w:style>
  <w:style w:type="paragraph" w:customStyle="1" w:styleId="p1">
    <w:name w:val="p1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2">
    <w:name w:val="p2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paragraph" w:customStyle="1" w:styleId="p3">
    <w:name w:val="p3"/>
    <w:basedOn w:val="Normln"/>
    <w:rsid w:val="00F75375"/>
    <w:pPr>
      <w:suppressAutoHyphens w:val="0"/>
      <w:autoSpaceDN/>
      <w:spacing w:before="100" w:beforeAutospacing="1" w:after="100" w:afterAutospacing="1"/>
      <w:textAlignment w:val="auto"/>
    </w:pPr>
    <w:rPr>
      <w:rFonts w:ascii="Aptos" w:eastAsiaTheme="minorHAnsi" w:hAnsi="Aptos" w:cs="Aptos"/>
      <w:color w:val="auto"/>
      <w:sz w:val="24"/>
      <w:szCs w:val="24"/>
      <w:lang w:val="cs-CZ" w:eastAsia="cs-CZ"/>
    </w:rPr>
  </w:style>
  <w:style w:type="character" w:customStyle="1" w:styleId="s1">
    <w:name w:val="s1"/>
    <w:basedOn w:val="Standardnpsmoodstavce"/>
    <w:rsid w:val="00F75375"/>
  </w:style>
  <w:style w:type="character" w:customStyle="1" w:styleId="s2">
    <w:name w:val="s2"/>
    <w:basedOn w:val="Standardnpsmoodstavce"/>
    <w:rsid w:val="00F7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213">
              <w:marLeft w:val="0"/>
              <w:marRight w:val="0"/>
              <w:marTop w:val="12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2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365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room.doblogoo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ectroluxgroup.com/en/category/newsroom/local-newsrooms/czech-republic-newsro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lectrolux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zelenkova\Downloads\Electrolux-press-release-template-201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D915-B10E-4AC2-8564-72819BE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C:\Users\alena.zelenkova\Downloads\Electrolux-press-release-template-2016</Template>
  <TotalTime>10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DATART INTERNATIONAL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Krejbichová</dc:creator>
  <cp:keywords/>
  <dc:description/>
  <cp:lastModifiedBy>Sára Krejčová</cp:lastModifiedBy>
  <cp:revision>7</cp:revision>
  <cp:lastPrinted>2016-04-28T13:14:00Z</cp:lastPrinted>
  <dcterms:created xsi:type="dcterms:W3CDTF">2025-04-16T11:50:00Z</dcterms:created>
  <dcterms:modified xsi:type="dcterms:W3CDTF">2025-04-23T07:16:00Z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eab6e-04c6-4822-9252-98ab9f25736b_Enabled">
    <vt:lpwstr>true</vt:lpwstr>
  </property>
  <property fmtid="{D5CDD505-2E9C-101B-9397-08002B2CF9AE}" pid="3" name="MSIP_Label_477eab6e-04c6-4822-9252-98ab9f25736b_SetDate">
    <vt:lpwstr>2022-08-22T08:35:46Z</vt:lpwstr>
  </property>
  <property fmtid="{D5CDD505-2E9C-101B-9397-08002B2CF9AE}" pid="4" name="MSIP_Label_477eab6e-04c6-4822-9252-98ab9f25736b_Method">
    <vt:lpwstr>Standard</vt:lpwstr>
  </property>
  <property fmtid="{D5CDD505-2E9C-101B-9397-08002B2CF9AE}" pid="5" name="MSIP_Label_477eab6e-04c6-4822-9252-98ab9f25736b_Name">
    <vt:lpwstr>477eab6e-04c6-4822-9252-98ab9f25736b</vt:lpwstr>
  </property>
  <property fmtid="{D5CDD505-2E9C-101B-9397-08002B2CF9AE}" pid="6" name="MSIP_Label_477eab6e-04c6-4822-9252-98ab9f25736b_SiteId">
    <vt:lpwstr>d2007bef-127d-4591-97ac-10d72fe28031</vt:lpwstr>
  </property>
  <property fmtid="{D5CDD505-2E9C-101B-9397-08002B2CF9AE}" pid="7" name="MSIP_Label_477eab6e-04c6-4822-9252-98ab9f25736b_ActionId">
    <vt:lpwstr>efc162d3-ea3c-408c-9411-10249240e52d</vt:lpwstr>
  </property>
  <property fmtid="{D5CDD505-2E9C-101B-9397-08002B2CF9AE}" pid="8" name="MSIP_Label_477eab6e-04c6-4822-9252-98ab9f25736b_ContentBits">
    <vt:lpwstr>2</vt:lpwstr>
  </property>
</Properties>
</file>